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BA" w:rsidRPr="00181CBA" w:rsidRDefault="00181CBA" w:rsidP="00181CBA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81CBA">
        <w:rPr>
          <w:rFonts w:ascii="Times New Roman" w:eastAsia="Times New Roman" w:hAnsi="Times New Roman"/>
          <w:b/>
          <w:bCs/>
          <w:sz w:val="28"/>
          <w:szCs w:val="28"/>
        </w:rPr>
        <w:t>МИНИСТЕРСТВО ОБРАЗОВАНИЯ И НАУКИ РСО-АЛАНИЯ</w:t>
      </w:r>
    </w:p>
    <w:p w:rsidR="00181CBA" w:rsidRPr="00181CBA" w:rsidRDefault="00181CBA" w:rsidP="00181CBA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81CBA">
        <w:rPr>
          <w:rFonts w:ascii="Times New Roman" w:eastAsia="Times New Roman" w:hAnsi="Times New Roman"/>
          <w:b/>
          <w:bCs/>
          <w:sz w:val="28"/>
          <w:szCs w:val="28"/>
        </w:rPr>
        <w:t>ГБОУ ДПО «СЕВЕРО-ОСЕТИНСКИЙ РЕСПУБЛИКАНСКИЙ ИНСТИТУТ ПОВЫШЕНИЯ КВАЛИФИКАЦИИ РАБОТНИКОВ ОБРАЗОВАНИЯ»</w:t>
      </w:r>
    </w:p>
    <w:p w:rsidR="002B6958" w:rsidRPr="00257C57" w:rsidRDefault="00985940" w:rsidP="002B6958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С</w:t>
      </w:r>
      <w:r w:rsidR="002B6958" w:rsidRPr="00257C57">
        <w:rPr>
          <w:rFonts w:ascii="Times New Roman" w:hAnsi="Times New Roman"/>
          <w:b/>
          <w:sz w:val="24"/>
          <w:szCs w:val="24"/>
        </w:rPr>
        <w:t xml:space="preserve">правка </w:t>
      </w:r>
      <w:r w:rsidR="002B6958" w:rsidRPr="00257C57">
        <w:rPr>
          <w:rFonts w:ascii="Times New Roman" w:eastAsia="Times New Roman" w:hAnsi="Times New Roman"/>
          <w:b/>
          <w:sz w:val="24"/>
          <w:szCs w:val="24"/>
          <w:lang w:eastAsia="ru-RU"/>
        </w:rPr>
        <w:t>о состоянии преподавания предмета «Музыкальное искусство» в образовательных организациях РСО-Алания в 20</w:t>
      </w:r>
      <w:r w:rsidR="002B6958">
        <w:rPr>
          <w:rFonts w:ascii="Times New Roman" w:eastAsia="Times New Roman" w:hAnsi="Times New Roman"/>
          <w:b/>
          <w:sz w:val="24"/>
          <w:szCs w:val="24"/>
          <w:lang w:eastAsia="ru-RU"/>
        </w:rPr>
        <w:t>20-2021</w:t>
      </w:r>
      <w:r w:rsidR="002B6958" w:rsidRPr="00257C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B6958">
        <w:rPr>
          <w:rFonts w:ascii="Times New Roman" w:eastAsia="Times New Roman" w:hAnsi="Times New Roman"/>
          <w:b/>
          <w:sz w:val="24"/>
          <w:szCs w:val="24"/>
          <w:lang w:eastAsia="ru-RU"/>
        </w:rPr>
        <w:t>уч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ебном</w:t>
      </w:r>
      <w:r w:rsidR="002B6958" w:rsidRPr="00257C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оду</w:t>
      </w:r>
    </w:p>
    <w:p w:rsidR="002B6958" w:rsidRPr="00257C57" w:rsidRDefault="002B6958" w:rsidP="002B69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6958" w:rsidRDefault="002B6958" w:rsidP="002B6958">
      <w:pPr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57C5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Нормативно-правовые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и Федерально-стратегические документы</w:t>
      </w:r>
      <w:r w:rsidRPr="00257C5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2B6958" w:rsidRPr="00257C57" w:rsidRDefault="002B6958" w:rsidP="002B6958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Преподавание учебного предмета «Музыкальное искусство»</w:t>
      </w:r>
      <w:r w:rsidR="009859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в 2020-2021 учебном году осуществлялось в соответствии со следующими нормативными и распорядительными документами:</w:t>
      </w:r>
    </w:p>
    <w:p w:rsidR="002B6958" w:rsidRPr="006343CA" w:rsidRDefault="00181CBA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" w:history="1">
        <w:r w:rsidR="002B6958" w:rsidRPr="006343CA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Закон «Об образовании в Российской Федерации» от 29.12.2012 года N 273 ФЗ</w:t>
        </w:r>
      </w:hyperlink>
      <w:r w:rsidR="002B6958"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Приказ Министерства образования РФ от 05.03.</w:t>
      </w:r>
      <w:smartTag w:uri="urn:schemas-microsoft-com:office:smarttags" w:element="metricconverter">
        <w:smartTagPr>
          <w:attr w:name="ProductID" w:val="2004 г"/>
        </w:smartTagPr>
        <w:r w:rsidRPr="006343CA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2004 г</w:t>
        </w:r>
      </w:smartTag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. N 1089«Об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Приказ Министерства образования и науки РФ от 06.10.2009г. N373 «Об утверждении и введении в действие федерального государственного образовательного стандарта начального общего образования», с изменениями и дополнениями.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Приказ Министерства образования и науки РФ от 17.12.2010г. N1897 «Об утверждении федерального государственного образовательного стандарта основного общего образования».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Письмо Департамента государственной политики в образовании Министерства образования и науки РФ от 07.07.2005г. N03-1263 «О примерных программах по учебным предметам федерального базисного учебного плана».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Приказ Министерства образования и науки Российской Федерации (</w:t>
      </w:r>
      <w:proofErr w:type="spellStart"/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Минобрнауки</w:t>
      </w:r>
      <w:proofErr w:type="spellEnd"/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России) от 19.12.2012 г. N 1067"Об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2013/14 учебный год. 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</w:t>
      </w:r>
      <w:smartTag w:uri="urn:schemas-microsoft-com:office:smarttags" w:element="metricconverter">
        <w:smartTagPr>
          <w:attr w:name="ProductID" w:val="2010 г"/>
        </w:smartTagPr>
        <w:r w:rsidRPr="006343CA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2010 г</w:t>
        </w:r>
      </w:smartTag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. N 189 «Об утверждении Сан Пи Н  2.4.2.2821-10«Санитарно-эпидемиологические требования к условиям и организации обучения в общеобразовательных учреждениях»</w:t>
      </w:r>
      <w:proofErr w:type="gramStart"/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,с</w:t>
      </w:r>
      <w:proofErr w:type="gramEnd"/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изменениями.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Письмо Министерства образования и науки РФ от 01.04.2005г. №03-417«О перечне учебного и компьютерного оборудования для оснащения общеобразовательных учреждений».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Приказ Министерства образования и науки РФ от 04.10.</w:t>
      </w:r>
      <w:smartTag w:uri="urn:schemas-microsoft-com:office:smarttags" w:element="metricconverter">
        <w:smartTagPr>
          <w:attr w:name="ProductID" w:val="2010 г"/>
        </w:smartTagPr>
        <w:r w:rsidRPr="006343CA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2010 г</w:t>
        </w:r>
      </w:smartTag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. №986«Об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помещений».</w:t>
      </w:r>
    </w:p>
    <w:p w:rsidR="002B6958" w:rsidRPr="006343CA" w:rsidRDefault="002B6958" w:rsidP="002B695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Cs/>
          <w:sz w:val="24"/>
          <w:szCs w:val="24"/>
          <w:lang w:eastAsia="ru-RU"/>
        </w:rPr>
        <w:t>Министерства образования и науки РФ от 24.11.2011г.№ МД-1552/03«Об оснащении общеобразовательных учреждений учебным и учебно-лабораторным оборудованием».</w:t>
      </w: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Приказ Министерства образования РФ «О совершенствовании эстетического воспитания» от 16.07.2002 г № 2715/227/166/19;</w:t>
      </w: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образования и науки РФ от 30.08.2010 № 889 «О внесении изменений в федеральный базисный учебный план и примерные учебные планы для общеобразовательных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2004г.№1312.</w:t>
      </w: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в объеме недельной  учебной нагрузки общеобразовательных учреждений всех видов и типов вводится 1 час музыкального искусства с 1по 7 класс.</w:t>
      </w: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Министерства образования и науки РСО </w:t>
      </w:r>
      <w:proofErr w:type="gramStart"/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-А</w:t>
      </w:r>
      <w:proofErr w:type="gramEnd"/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лания от 12.05.2006г.№ 01-03/318«Об утверждении республиканского учебного плана».</w:t>
      </w: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Федерально-стратегические документы</w:t>
      </w: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Style w:val="fontstyle01"/>
          <w:rFonts w:ascii="Times New Roman" w:hAnsi="Times New Roman"/>
          <w:sz w:val="24"/>
          <w:szCs w:val="24"/>
        </w:rPr>
        <w:t>–Указ Президента Российской Федерации от 09.05.2017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 xml:space="preserve">№ 203 «О Стратегии развития информационного общества в Российской Федерации </w:t>
      </w:r>
      <w:r w:rsidRPr="006343CA">
        <w:rPr>
          <w:rStyle w:val="fontstyle01"/>
          <w:rFonts w:ascii="Times New Roman" w:hAnsi="Times New Roman"/>
          <w:b/>
          <w:sz w:val="24"/>
          <w:szCs w:val="24"/>
        </w:rPr>
        <w:t>на 2017 – 2030 годы»;</w:t>
      </w:r>
      <w:proofErr w:type="gramStart"/>
      <w:r w:rsidRPr="006343CA">
        <w:rPr>
          <w:rFonts w:ascii="Times New Roman" w:hAnsi="Times New Roman"/>
          <w:b/>
          <w:color w:val="000000"/>
          <w:sz w:val="24"/>
          <w:szCs w:val="24"/>
        </w:rPr>
        <w:br/>
      </w:r>
      <w:r w:rsidRPr="006343CA">
        <w:rPr>
          <w:rStyle w:val="fontstyle01"/>
          <w:rFonts w:ascii="Times New Roman" w:hAnsi="Times New Roman"/>
          <w:sz w:val="24"/>
          <w:szCs w:val="24"/>
        </w:rPr>
        <w:t>–</w:t>
      </w:r>
      <w:proofErr w:type="gramEnd"/>
      <w:r w:rsidRPr="006343CA">
        <w:rPr>
          <w:rStyle w:val="fontstyle01"/>
          <w:rFonts w:ascii="Times New Roman" w:hAnsi="Times New Roman"/>
          <w:sz w:val="24"/>
          <w:szCs w:val="24"/>
        </w:rPr>
        <w:t>Постановление Правительства Российской Федерации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от 18.04.2016 г. № 317 «О реализации национальной технологической инициативы»;</w:t>
      </w:r>
      <w:r w:rsidRPr="006343CA">
        <w:rPr>
          <w:rFonts w:ascii="Times New Roman" w:hAnsi="Times New Roman"/>
          <w:color w:val="000000"/>
          <w:sz w:val="24"/>
          <w:szCs w:val="24"/>
        </w:rPr>
        <w:br/>
      </w:r>
      <w:r w:rsidRPr="006343CA">
        <w:rPr>
          <w:rStyle w:val="fontstyle01"/>
          <w:rFonts w:ascii="Times New Roman" w:hAnsi="Times New Roman"/>
          <w:sz w:val="24"/>
          <w:szCs w:val="24"/>
        </w:rPr>
        <w:t>–Распоряжение Правительства Российской Федерации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от 28.07.2017 № 1632-р «Об утверждении программы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«Цифровая экономика Российской Федерации» (раздел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2 «Кадры и образование»);</w:t>
      </w:r>
      <w:r w:rsidRPr="006343CA">
        <w:rPr>
          <w:rFonts w:ascii="Times New Roman" w:hAnsi="Times New Roman"/>
          <w:color w:val="000000"/>
          <w:sz w:val="24"/>
          <w:szCs w:val="24"/>
        </w:rPr>
        <w:br/>
      </w:r>
      <w:r w:rsidRPr="006343CA">
        <w:rPr>
          <w:rStyle w:val="fontstyle01"/>
          <w:rFonts w:ascii="Times New Roman" w:hAnsi="Times New Roman"/>
          <w:sz w:val="24"/>
          <w:szCs w:val="24"/>
        </w:rPr>
        <w:t>– Приоритетный прое</w:t>
      </w:r>
      <w:proofErr w:type="gramStart"/>
      <w:r w:rsidRPr="006343CA">
        <w:rPr>
          <w:rStyle w:val="fontstyle01"/>
          <w:rFonts w:ascii="Times New Roman" w:hAnsi="Times New Roman"/>
          <w:sz w:val="24"/>
          <w:szCs w:val="24"/>
        </w:rPr>
        <w:t>кт в сф</w:t>
      </w:r>
      <w:proofErr w:type="gramEnd"/>
      <w:r w:rsidRPr="006343CA">
        <w:rPr>
          <w:rStyle w:val="fontstyle01"/>
          <w:rFonts w:ascii="Times New Roman" w:hAnsi="Times New Roman"/>
          <w:sz w:val="24"/>
          <w:szCs w:val="24"/>
        </w:rPr>
        <w:t>ере «Образование» «Современная цифровая образовательная среда в Российской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Федерации» (утверждён президиумом Совета при Президенте Российской Федерации по стратегическому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развитию и приоритетным проектам, протокол от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25.10.2016 № 9)1</w:t>
      </w:r>
    </w:p>
    <w:p w:rsidR="002B6958" w:rsidRPr="006343CA" w:rsidRDefault="002B6958" w:rsidP="002B69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43CA">
        <w:rPr>
          <w:rStyle w:val="fontstyle01"/>
          <w:rFonts w:ascii="Times New Roman" w:hAnsi="Times New Roman"/>
          <w:sz w:val="24"/>
          <w:szCs w:val="24"/>
        </w:rPr>
        <w:t>– Указ Президента Российской Федерации от 09.05.2017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№ 203 «О Стратегии развития информационного общества в Российской Федерации на 2017 – 2030 годы»;</w:t>
      </w:r>
      <w:r w:rsidRPr="006343CA">
        <w:rPr>
          <w:rFonts w:ascii="Times New Roman" w:hAnsi="Times New Roman"/>
          <w:color w:val="000000"/>
          <w:sz w:val="24"/>
          <w:szCs w:val="24"/>
        </w:rPr>
        <w:br/>
      </w:r>
      <w:r w:rsidRPr="006343CA">
        <w:rPr>
          <w:rStyle w:val="fontstyle01"/>
          <w:rFonts w:ascii="Times New Roman" w:hAnsi="Times New Roman"/>
          <w:sz w:val="24"/>
          <w:szCs w:val="24"/>
        </w:rPr>
        <w:t>– Постановление Правительства Российской Федерации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от 18.04.2016 г. № 317 «О реализации национальной технологической инициативы»;</w:t>
      </w:r>
      <w:r w:rsidRPr="006343CA">
        <w:rPr>
          <w:rFonts w:ascii="Times New Roman" w:hAnsi="Times New Roman"/>
          <w:color w:val="000000"/>
          <w:sz w:val="24"/>
          <w:szCs w:val="24"/>
        </w:rPr>
        <w:br/>
      </w:r>
      <w:r w:rsidRPr="006343CA">
        <w:rPr>
          <w:rStyle w:val="fontstyle01"/>
          <w:rFonts w:ascii="Times New Roman" w:hAnsi="Times New Roman"/>
          <w:sz w:val="24"/>
          <w:szCs w:val="24"/>
        </w:rPr>
        <w:t>– Распоряжение Правительства Российской Федерации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от 28.07.2017 № 1632-р «Об утверждении программы</w:t>
      </w:r>
      <w:r w:rsidRPr="006343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43CA">
        <w:rPr>
          <w:rStyle w:val="fontstyle01"/>
          <w:rFonts w:ascii="Times New Roman" w:hAnsi="Times New Roman"/>
          <w:sz w:val="24"/>
          <w:szCs w:val="24"/>
        </w:rPr>
        <w:t>«Цифровая экономика Российской Федерации» (раздел</w:t>
      </w:r>
      <w:r w:rsidRPr="006343CA">
        <w:rPr>
          <w:rFonts w:ascii="Times New Roman" w:hAnsi="Times New Roman"/>
          <w:color w:val="000000"/>
          <w:sz w:val="24"/>
          <w:szCs w:val="24"/>
        </w:rPr>
        <w:br/>
      </w:r>
      <w:r w:rsidRPr="006343CA">
        <w:rPr>
          <w:rStyle w:val="fontstyle01"/>
          <w:rFonts w:ascii="Times New Roman" w:hAnsi="Times New Roman"/>
          <w:sz w:val="24"/>
          <w:szCs w:val="24"/>
        </w:rPr>
        <w:t>2 – «Кадры и образование»);</w:t>
      </w:r>
      <w:proofErr w:type="gramEnd"/>
      <w:r w:rsidRPr="006343CA">
        <w:rPr>
          <w:rStyle w:val="fontstyle01"/>
          <w:rFonts w:ascii="Times New Roman" w:hAnsi="Times New Roman"/>
          <w:sz w:val="24"/>
          <w:szCs w:val="24"/>
        </w:rPr>
        <w:t>– Приоритетный прое</w:t>
      </w:r>
      <w:proofErr w:type="gramStart"/>
      <w:r w:rsidRPr="006343CA">
        <w:rPr>
          <w:rStyle w:val="fontstyle01"/>
          <w:rFonts w:ascii="Times New Roman" w:hAnsi="Times New Roman"/>
          <w:sz w:val="24"/>
          <w:szCs w:val="24"/>
        </w:rPr>
        <w:t>кт в сф</w:t>
      </w:r>
      <w:proofErr w:type="gramEnd"/>
      <w:r w:rsidRPr="006343CA">
        <w:rPr>
          <w:rStyle w:val="fontstyle01"/>
          <w:rFonts w:ascii="Times New Roman" w:hAnsi="Times New Roman"/>
          <w:sz w:val="24"/>
          <w:szCs w:val="24"/>
        </w:rPr>
        <w:t>ере «Образование» «Современная цифровая образовательная среда в Российской</w:t>
      </w:r>
      <w:r w:rsidRPr="006343CA">
        <w:rPr>
          <w:rFonts w:ascii="Times New Roman" w:hAnsi="Times New Roman"/>
          <w:color w:val="000000"/>
          <w:sz w:val="24"/>
          <w:szCs w:val="24"/>
        </w:rPr>
        <w:br/>
      </w:r>
      <w:r w:rsidRPr="006343CA">
        <w:rPr>
          <w:rStyle w:val="fontstyle01"/>
          <w:rFonts w:ascii="Times New Roman" w:hAnsi="Times New Roman"/>
          <w:sz w:val="24"/>
          <w:szCs w:val="24"/>
        </w:rPr>
        <w:t>Федерации» (утверждён президиумом Совета при Президенте Российской Федерации по стратегическому развитию и приоритетным проектам, протокол от25.10.2016 № 9).</w:t>
      </w:r>
    </w:p>
    <w:p w:rsidR="002B6958" w:rsidRPr="006343CA" w:rsidRDefault="002B6958" w:rsidP="002B6958">
      <w:pPr>
        <w:spacing w:before="240" w:after="24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/>
          <w:sz w:val="24"/>
          <w:szCs w:val="24"/>
          <w:lang w:eastAsia="ru-RU"/>
        </w:rPr>
        <w:t>План мероприятий по эстетическому воспитанию обучающихся</w:t>
      </w:r>
    </w:p>
    <w:p w:rsidR="002B6958" w:rsidRPr="006343CA" w:rsidRDefault="002B6958" w:rsidP="002B6958">
      <w:pPr>
        <w:spacing w:before="240" w:after="24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Методические рекомендации по предмет</w:t>
      </w:r>
      <w:proofErr w:type="gramStart"/>
      <w:r w:rsidRPr="006343CA">
        <w:rPr>
          <w:rFonts w:ascii="Times New Roman" w:eastAsia="Times New Roman" w:hAnsi="Times New Roman"/>
          <w:b/>
          <w:sz w:val="24"/>
          <w:szCs w:val="24"/>
          <w:lang w:eastAsia="ru-RU"/>
        </w:rPr>
        <w:t>у"</w:t>
      </w:r>
      <w:proofErr w:type="gramEnd"/>
      <w:r w:rsidRPr="006343CA">
        <w:rPr>
          <w:rFonts w:ascii="Times New Roman" w:eastAsia="Times New Roman" w:hAnsi="Times New Roman"/>
          <w:b/>
          <w:sz w:val="24"/>
          <w:szCs w:val="24"/>
          <w:lang w:eastAsia="ru-RU"/>
        </w:rPr>
        <w:t>Искусство"</w:t>
      </w:r>
    </w:p>
    <w:p w:rsidR="002B6958" w:rsidRPr="006343CA" w:rsidRDefault="002B6958" w:rsidP="002B6958">
      <w:pPr>
        <w:spacing w:after="0" w:line="312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В настоящее время с целью совершенствования эстетического воспитания учащихся общеобразовательных учреждений Министерством образования и науки Республики Северная Осетия-Алания ведется работа по целому ряду направлений.</w:t>
      </w:r>
    </w:p>
    <w:p w:rsidR="002B6958" w:rsidRPr="006343CA" w:rsidRDefault="002B6958" w:rsidP="002B6958">
      <w:pPr>
        <w:spacing w:after="0" w:line="312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Прежде </w:t>
      </w:r>
      <w:proofErr w:type="gramStart"/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всего</w:t>
      </w:r>
      <w:proofErr w:type="gramEnd"/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 xml:space="preserve"> это модернизация и внедрение инновационных подходов, дистанционного обучения (на платформе РЭШ), цифровых инструментов в преподавании предмета «Музыкальное искусство» в общеобразовательных учреждениях. «Музыкальное </w:t>
      </w: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искусство» как обязательный предмет представлен на всех ступенях школьного образования и вводится в процесс обучения с 1 по 8 класс, авторов предметной линии А.Критской, Б.Сергеевой, а также программы(1-7 класс)</w:t>
      </w:r>
      <w:proofErr w:type="gramStart"/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>,с</w:t>
      </w:r>
      <w:proofErr w:type="gramEnd"/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включением этнокультурного компонента Цораевой Ф.Н.</w:t>
      </w:r>
    </w:p>
    <w:p w:rsidR="002B6958" w:rsidRPr="006343CA" w:rsidRDefault="002B6958" w:rsidP="002B6958">
      <w:pPr>
        <w:spacing w:after="0" w:line="312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3CA">
        <w:rPr>
          <w:rFonts w:ascii="Times New Roman" w:eastAsia="Times New Roman" w:hAnsi="Times New Roman"/>
          <w:sz w:val="24"/>
          <w:szCs w:val="24"/>
          <w:lang w:eastAsia="ru-RU"/>
        </w:rPr>
        <w:t xml:space="preserve">Сегодня поставлена задача приобщения обучающихся к культуре и искусству народов России. Урок музыкального искусства играет огромную роль в развитии гармонически развитой личности, но без достаточного количества хорошо подготовленных педагогических кадров невозможно реализовать цели и задачи современной школьной системы по эстетическому воспитанию обучающихся. </w:t>
      </w:r>
      <w:r w:rsidRPr="006343CA">
        <w:rPr>
          <w:rFonts w:ascii="Times New Roman" w:hAnsi="Times New Roman"/>
          <w:sz w:val="24"/>
          <w:szCs w:val="24"/>
        </w:rPr>
        <w:t>Изучение музыки в основной школе направлено на достижение следующих целей: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-формирование музыкально-эстетической культуры личности, освоение музыкальной картины мира;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-воспитание художественного вкуса у детей и подростков;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-развитие и углубления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-развитие творческих способностей учащихся в различных видах музыкальной деятельности (слушание музыки, пение, игра на музыкальных инструментах, музыкально-пластическое движение, импровизация, продукты творческой деятельности, исследовательские проекты);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-воспитание творческой личности;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-развитие творческих и интеллектуальных способностей у детей;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-работа с </w:t>
      </w:r>
      <w:proofErr w:type="gramStart"/>
      <w:r w:rsidRPr="006343CA">
        <w:rPr>
          <w:rFonts w:ascii="Times New Roman" w:hAnsi="Times New Roman"/>
          <w:sz w:val="24"/>
          <w:szCs w:val="24"/>
        </w:rPr>
        <w:t>одаренными</w:t>
      </w:r>
      <w:proofErr w:type="gramEnd"/>
      <w:r w:rsidRPr="006343CA">
        <w:rPr>
          <w:rFonts w:ascii="Times New Roman" w:hAnsi="Times New Roman"/>
          <w:sz w:val="24"/>
          <w:szCs w:val="24"/>
        </w:rPr>
        <w:t xml:space="preserve">  обучающимися;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-пробуждение интереса к проектной деятельности </w:t>
      </w:r>
      <w:proofErr w:type="gramStart"/>
      <w:r w:rsidRPr="006343CA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Изучение музыки должно быть направлено на достижения учащихся личностных результатов: ценностно-ориентационных, трудовых, познавательных.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В содержании музыкального образования должны быть предоставлены пласты музыкальной культуры: фольклор, духовная музыка, классическая музыка, произведения современных композиторов.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Важным условием позволяющим решать задачи современного музыкального образования и воспитания является использование интегрированного подхода к обучению и освоению искусства.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В системе школьного образования возникла проблема обеспечения единства образовательного пространства России при ряде нормативных, федеральных и региональных документов, призванных решать эту проблему.</w:t>
      </w:r>
    </w:p>
    <w:p w:rsidR="002B6958" w:rsidRPr="006343CA" w:rsidRDefault="002B6958" w:rsidP="002B695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Концепция национальной образовательной политики РФ (3.8.2006г приказ МО РФ №201)</w:t>
      </w:r>
    </w:p>
    <w:p w:rsidR="002B6958" w:rsidRPr="006343CA" w:rsidRDefault="002B6958" w:rsidP="002B695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Концепция художественного образования  в РФ </w:t>
      </w:r>
      <w:proofErr w:type="gramStart"/>
      <w:r w:rsidRPr="006343C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343CA">
        <w:rPr>
          <w:rFonts w:ascii="Times New Roman" w:hAnsi="Times New Roman"/>
          <w:sz w:val="24"/>
          <w:szCs w:val="24"/>
        </w:rPr>
        <w:t>приказ по МО РФ от 28.12.2001г)</w:t>
      </w:r>
    </w:p>
    <w:p w:rsidR="002B6958" w:rsidRPr="006343CA" w:rsidRDefault="002B6958" w:rsidP="002B695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Концепция этнокультурного образования:</w:t>
      </w:r>
      <w:r w:rsidRPr="006343CA">
        <w:rPr>
          <w:rFonts w:ascii="Times New Roman" w:hAnsi="Times New Roman"/>
          <w:sz w:val="24"/>
          <w:szCs w:val="24"/>
          <w:lang w:val="en-US"/>
        </w:rPr>
        <w:t>http</w:t>
      </w:r>
      <w:r w:rsidRPr="006343CA">
        <w:rPr>
          <w:rFonts w:ascii="Times New Roman" w:hAnsi="Times New Roman"/>
          <w:sz w:val="24"/>
          <w:szCs w:val="24"/>
        </w:rPr>
        <w:t xml:space="preserve">: </w:t>
      </w:r>
      <w:r w:rsidRPr="006343CA">
        <w:rPr>
          <w:rFonts w:ascii="Times New Roman" w:hAnsi="Times New Roman"/>
          <w:sz w:val="24"/>
          <w:szCs w:val="24"/>
          <w:lang w:val="en-US"/>
        </w:rPr>
        <w:t>www</w:t>
      </w:r>
      <w:r w:rsidRPr="006343CA">
        <w:rPr>
          <w:rFonts w:ascii="Times New Roman" w:hAnsi="Times New Roman"/>
          <w:sz w:val="24"/>
          <w:szCs w:val="24"/>
        </w:rPr>
        <w:t xml:space="preserve"> </w:t>
      </w:r>
      <w:r w:rsidRPr="006343CA">
        <w:rPr>
          <w:rFonts w:ascii="Times New Roman" w:hAnsi="Times New Roman"/>
          <w:sz w:val="24"/>
          <w:szCs w:val="24"/>
          <w:lang w:val="en-US"/>
        </w:rPr>
        <w:t>school</w:t>
      </w:r>
      <w:r w:rsidRPr="006343CA">
        <w:rPr>
          <w:rFonts w:ascii="Times New Roman" w:hAnsi="Times New Roman"/>
          <w:sz w:val="24"/>
          <w:szCs w:val="24"/>
        </w:rPr>
        <w:t>.</w:t>
      </w:r>
      <w:proofErr w:type="spellStart"/>
      <w:r w:rsidRPr="006343CA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6343CA">
        <w:rPr>
          <w:rFonts w:ascii="Times New Roman" w:hAnsi="Times New Roman"/>
          <w:sz w:val="24"/>
          <w:szCs w:val="24"/>
        </w:rPr>
        <w:t>.</w:t>
      </w:r>
      <w:proofErr w:type="spellStart"/>
      <w:r w:rsidRPr="006343C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343CA">
        <w:rPr>
          <w:rFonts w:ascii="Times New Roman" w:hAnsi="Times New Roman"/>
          <w:sz w:val="24"/>
          <w:szCs w:val="24"/>
        </w:rPr>
        <w:t>.</w:t>
      </w:r>
    </w:p>
    <w:p w:rsidR="002B6958" w:rsidRPr="006343CA" w:rsidRDefault="002B6958" w:rsidP="002B695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Образовательный стандарт основного общего образования  по искусству //Вестник образования -2004-№13, 15.</w:t>
      </w:r>
    </w:p>
    <w:p w:rsidR="002B6958" w:rsidRPr="006343CA" w:rsidRDefault="002B6958" w:rsidP="002B695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 Федеральной базисный учебный план и учебные программы //Сборник нормативных документо</w:t>
      </w:r>
      <w:proofErr w:type="gramStart"/>
      <w:r w:rsidRPr="006343CA">
        <w:rPr>
          <w:rFonts w:ascii="Times New Roman" w:hAnsi="Times New Roman"/>
          <w:sz w:val="24"/>
          <w:szCs w:val="24"/>
        </w:rPr>
        <w:t>в–</w:t>
      </w:r>
      <w:proofErr w:type="gramEnd"/>
      <w:r w:rsidRPr="006343CA">
        <w:rPr>
          <w:rFonts w:ascii="Times New Roman" w:hAnsi="Times New Roman"/>
          <w:sz w:val="24"/>
          <w:szCs w:val="24"/>
        </w:rPr>
        <w:t xml:space="preserve"> М. Дрофа, 2004.</w:t>
      </w:r>
    </w:p>
    <w:p w:rsidR="002B6958" w:rsidRPr="006343CA" w:rsidRDefault="002B6958" w:rsidP="002B695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Инструктивн</w:t>
      </w:r>
      <w:proofErr w:type="gramStart"/>
      <w:r w:rsidRPr="006343CA">
        <w:rPr>
          <w:rFonts w:ascii="Times New Roman" w:hAnsi="Times New Roman"/>
          <w:sz w:val="24"/>
          <w:szCs w:val="24"/>
        </w:rPr>
        <w:t>о-</w:t>
      </w:r>
      <w:proofErr w:type="gramEnd"/>
      <w:r w:rsidRPr="006343CA">
        <w:rPr>
          <w:rFonts w:ascii="Times New Roman" w:hAnsi="Times New Roman"/>
          <w:sz w:val="24"/>
          <w:szCs w:val="24"/>
        </w:rPr>
        <w:t xml:space="preserve"> методическое письмо «О преподавание учебного предмета «Музыка» в 2018-2019 учебном году  в общеобразовательных организациях.</w:t>
      </w:r>
    </w:p>
    <w:p w:rsidR="002B6958" w:rsidRPr="006343CA" w:rsidRDefault="002B6958" w:rsidP="002B695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 В Федеральном компоненте определено количество учебных часов на преподавание учебных предметов федерального компонента государственного стандарта общего образования.</w:t>
      </w:r>
    </w:p>
    <w:p w:rsidR="002B6958" w:rsidRPr="006343CA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Предмет «Музыка» в 1-7 классах рекомендуется проводить один час в неделю.</w:t>
      </w:r>
    </w:p>
    <w:p w:rsidR="002B6958" w:rsidRPr="006343CA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lastRenderedPageBreak/>
        <w:t>Предмет «Искусство» в 8-9 классах также рекомендуется проводить один час в неделю.</w:t>
      </w:r>
    </w:p>
    <w:p w:rsidR="002B6958" w:rsidRPr="006343CA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Преподавание предмета «Музыка»</w:t>
      </w:r>
      <w:proofErr w:type="gramStart"/>
      <w:r w:rsidRPr="006343CA">
        <w:rPr>
          <w:rFonts w:ascii="Times New Roman" w:hAnsi="Times New Roman"/>
          <w:sz w:val="24"/>
          <w:szCs w:val="24"/>
        </w:rPr>
        <w:t>,"</w:t>
      </w:r>
      <w:proofErr w:type="gramEnd"/>
      <w:r w:rsidRPr="006343CA">
        <w:rPr>
          <w:rFonts w:ascii="Times New Roman" w:hAnsi="Times New Roman"/>
          <w:sz w:val="24"/>
          <w:szCs w:val="24"/>
        </w:rPr>
        <w:t>Искусство",осуществляется на основе учебников, утвержденных Министерством Образования РФ.</w:t>
      </w:r>
    </w:p>
    <w:p w:rsidR="002B6958" w:rsidRPr="006343CA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6343CA">
        <w:rPr>
          <w:rFonts w:ascii="Times New Roman" w:hAnsi="Times New Roman"/>
          <w:b/>
          <w:sz w:val="24"/>
          <w:szCs w:val="24"/>
        </w:rPr>
        <w:t>Программно–дидактическое и методическое обеспечение предмет</w:t>
      </w:r>
      <w:proofErr w:type="gramStart"/>
      <w:r w:rsidRPr="006343CA">
        <w:rPr>
          <w:rFonts w:ascii="Times New Roman" w:hAnsi="Times New Roman"/>
          <w:b/>
          <w:sz w:val="24"/>
          <w:szCs w:val="24"/>
        </w:rPr>
        <w:t>а«</w:t>
      </w:r>
      <w:proofErr w:type="gramEnd"/>
      <w:r w:rsidRPr="006343CA">
        <w:rPr>
          <w:rFonts w:ascii="Times New Roman" w:hAnsi="Times New Roman"/>
          <w:b/>
          <w:sz w:val="24"/>
          <w:szCs w:val="24"/>
        </w:rPr>
        <w:t>Музыка»</w:t>
      </w:r>
    </w:p>
    <w:p w:rsidR="002B6958" w:rsidRPr="006343CA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Преподаватели РСО </w:t>
      </w:r>
      <w:proofErr w:type="gramStart"/>
      <w:r w:rsidRPr="006343CA">
        <w:rPr>
          <w:rFonts w:ascii="Times New Roman" w:hAnsi="Times New Roman"/>
          <w:sz w:val="24"/>
          <w:szCs w:val="24"/>
        </w:rPr>
        <w:t>-А</w:t>
      </w:r>
      <w:proofErr w:type="gramEnd"/>
      <w:r w:rsidRPr="006343CA">
        <w:rPr>
          <w:rFonts w:ascii="Times New Roman" w:hAnsi="Times New Roman"/>
          <w:sz w:val="24"/>
          <w:szCs w:val="24"/>
        </w:rPr>
        <w:t xml:space="preserve">лания в своей работе также используют УМК по </w:t>
      </w:r>
      <w:proofErr w:type="spellStart"/>
      <w:r w:rsidRPr="006343CA">
        <w:rPr>
          <w:rFonts w:ascii="Times New Roman" w:hAnsi="Times New Roman"/>
          <w:sz w:val="24"/>
          <w:szCs w:val="24"/>
        </w:rPr>
        <w:t>предмету:«Музыка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»(1-7класс), Д.Б. </w:t>
      </w:r>
      <w:proofErr w:type="spellStart"/>
      <w:r w:rsidRPr="006343CA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, дополняя ее актуальной тематикой; </w:t>
      </w:r>
    </w:p>
    <w:p w:rsidR="002B6958" w:rsidRPr="006343CA" w:rsidRDefault="002B6958" w:rsidP="002B695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Рекомендованный Министерством образования и науки Российской Федерации учебник «Музыка»1-8 класс, программную линию учебников 1-8 класс </w:t>
      </w:r>
      <w:proofErr w:type="spellStart"/>
      <w:r w:rsidRPr="006343CA">
        <w:rPr>
          <w:rFonts w:ascii="Times New Roman" w:hAnsi="Times New Roman"/>
          <w:sz w:val="24"/>
          <w:szCs w:val="24"/>
        </w:rPr>
        <w:t>Г.П.Сергеевой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3CA">
        <w:rPr>
          <w:rFonts w:ascii="Times New Roman" w:hAnsi="Times New Roman"/>
          <w:sz w:val="24"/>
          <w:szCs w:val="24"/>
        </w:rPr>
        <w:t>Е.Д.Критской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, Т.С. </w:t>
      </w:r>
      <w:proofErr w:type="spellStart"/>
      <w:r w:rsidRPr="006343CA">
        <w:rPr>
          <w:rFonts w:ascii="Times New Roman" w:hAnsi="Times New Roman"/>
          <w:sz w:val="24"/>
          <w:szCs w:val="24"/>
        </w:rPr>
        <w:t>Шмагиной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; Федеральную программную линию учебника» Музыка»1-8 класс, И. Науменко, В.В. </w:t>
      </w:r>
      <w:proofErr w:type="spellStart"/>
      <w:r w:rsidRPr="006343CA">
        <w:rPr>
          <w:rFonts w:ascii="Times New Roman" w:hAnsi="Times New Roman"/>
          <w:sz w:val="24"/>
          <w:szCs w:val="24"/>
        </w:rPr>
        <w:t>Алеева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; "Музыка»1-8 класс, </w:t>
      </w:r>
      <w:proofErr w:type="spellStart"/>
      <w:r w:rsidRPr="006343CA">
        <w:rPr>
          <w:rFonts w:ascii="Times New Roman" w:hAnsi="Times New Roman"/>
          <w:sz w:val="24"/>
          <w:szCs w:val="24"/>
        </w:rPr>
        <w:t>В.Усачев</w:t>
      </w:r>
      <w:proofErr w:type="spellEnd"/>
      <w:proofErr w:type="gramStart"/>
      <w:r w:rsidRPr="006343C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343CA">
        <w:rPr>
          <w:rFonts w:ascii="Times New Roman" w:hAnsi="Times New Roman"/>
          <w:sz w:val="24"/>
          <w:szCs w:val="24"/>
        </w:rPr>
        <w:t xml:space="preserve">К.Школяр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6958" w:rsidRPr="006343CA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Также в 2019-2020-21 г. каф. В и ДО СОРИПКРО, в помощь учителям РСО </w:t>
      </w:r>
      <w:proofErr w:type="gramStart"/>
      <w:r w:rsidRPr="006343CA">
        <w:rPr>
          <w:rFonts w:ascii="Times New Roman" w:hAnsi="Times New Roman"/>
          <w:sz w:val="24"/>
          <w:szCs w:val="24"/>
        </w:rPr>
        <w:t>-А</w:t>
      </w:r>
      <w:proofErr w:type="gramEnd"/>
      <w:r w:rsidRPr="006343CA">
        <w:rPr>
          <w:rFonts w:ascii="Times New Roman" w:hAnsi="Times New Roman"/>
          <w:sz w:val="24"/>
          <w:szCs w:val="24"/>
        </w:rPr>
        <w:t xml:space="preserve">лания на основе учебной Федеральной линии авторов </w:t>
      </w:r>
      <w:proofErr w:type="spellStart"/>
      <w:r w:rsidRPr="006343CA">
        <w:rPr>
          <w:rFonts w:ascii="Times New Roman" w:hAnsi="Times New Roman"/>
          <w:sz w:val="24"/>
          <w:szCs w:val="24"/>
        </w:rPr>
        <w:t>Г.П.Сергеевой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3CA">
        <w:rPr>
          <w:rFonts w:ascii="Times New Roman" w:hAnsi="Times New Roman"/>
          <w:sz w:val="24"/>
          <w:szCs w:val="24"/>
        </w:rPr>
        <w:t>Е.Д.Критской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3CA">
        <w:rPr>
          <w:rFonts w:ascii="Times New Roman" w:hAnsi="Times New Roman"/>
          <w:sz w:val="24"/>
          <w:szCs w:val="24"/>
        </w:rPr>
        <w:t>Ф.Н.Цораева</w:t>
      </w:r>
      <w:proofErr w:type="spellEnd"/>
      <w:r w:rsidRPr="006343CA">
        <w:rPr>
          <w:rFonts w:ascii="Times New Roman" w:hAnsi="Times New Roman"/>
          <w:sz w:val="24"/>
          <w:szCs w:val="24"/>
        </w:rPr>
        <w:t xml:space="preserve">, ст. преп. </w:t>
      </w:r>
      <w:proofErr w:type="spellStart"/>
      <w:r w:rsidRPr="006343CA">
        <w:rPr>
          <w:rFonts w:ascii="Times New Roman" w:hAnsi="Times New Roman"/>
          <w:sz w:val="24"/>
          <w:szCs w:val="24"/>
        </w:rPr>
        <w:t>СОРИПКРО,к.п.н,доц</w:t>
      </w:r>
      <w:proofErr w:type="spellEnd"/>
      <w:r w:rsidRPr="006343CA">
        <w:rPr>
          <w:rFonts w:ascii="Times New Roman" w:hAnsi="Times New Roman"/>
          <w:sz w:val="24"/>
          <w:szCs w:val="24"/>
        </w:rPr>
        <w:t>. разработала региональную программу ФГОС с использованием этнокомпонента, ряд учебно-методических пособий, с целью оказания методической помощи учителям музыки РСО -Алания.</w:t>
      </w:r>
    </w:p>
    <w:p w:rsidR="002B6958" w:rsidRPr="006343CA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>Продолжается работа над методическими пособиями для учителей музыки, музыкальных руководителей, с разработками уроков, внеклассных мероприятий, утренников</w:t>
      </w:r>
      <w:proofErr w:type="gramStart"/>
      <w:r w:rsidRPr="006343CA">
        <w:rPr>
          <w:rFonts w:ascii="Times New Roman" w:hAnsi="Times New Roman"/>
          <w:sz w:val="24"/>
          <w:szCs w:val="24"/>
        </w:rPr>
        <w:t>:"</w:t>
      </w:r>
      <w:proofErr w:type="gramEnd"/>
      <w:r w:rsidRPr="006343CA">
        <w:rPr>
          <w:rFonts w:ascii="Times New Roman" w:hAnsi="Times New Roman"/>
          <w:sz w:val="24"/>
          <w:szCs w:val="24"/>
        </w:rPr>
        <w:t>Скифо-сармато-аланский мир в фольклоре и искусстве осетинского народа","Уроки и внеклассные мероприятия в школе";"Религиозный пантеон осетинского народа в фольклоре и искусстве осетин".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2B6958" w:rsidRPr="006343CA" w:rsidTr="00ED5B24">
        <w:trPr>
          <w:trHeight w:val="857"/>
        </w:trPr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43CA">
              <w:rPr>
                <w:rFonts w:ascii="Times New Roman" w:hAnsi="Times New Roman"/>
                <w:b/>
                <w:sz w:val="24"/>
                <w:szCs w:val="24"/>
              </w:rPr>
              <w:t>Основная учебная литература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 xml:space="preserve">1.1.5.2.5.1Е.Д.,Критская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Г.П.,Сергеева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Музыка.1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Музыка».Рабочая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тетрадь.1 класс».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Москва. «Просвещение»,2011</w:t>
            </w:r>
          </w:p>
        </w:tc>
      </w:tr>
      <w:tr w:rsidR="002B6958" w:rsidRPr="006343CA" w:rsidTr="00ED5B24">
        <w:trPr>
          <w:trHeight w:val="766"/>
        </w:trPr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 xml:space="preserve">1.1.5.2.5.2 Критская Е.Д., Сергеева Г.П.,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Т.С. Музыка. 2 класс. «Музыка». Рабочая тетрадь. 2 класс.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Просвещение»,2011</w:t>
            </w:r>
          </w:p>
        </w:tc>
      </w:tr>
      <w:tr w:rsidR="002B6958" w:rsidRPr="006343CA" w:rsidTr="00ED5B24">
        <w:trPr>
          <w:trHeight w:val="455"/>
        </w:trPr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 xml:space="preserve">1.1.5.2.5.3Критская Е.Д., Сергеева Г.П.,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Т.С. «Музыка».3 класс. Рабочая тетрадь.3 класс».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Просвещение»,2011</w:t>
            </w:r>
          </w:p>
        </w:tc>
      </w:tr>
      <w:tr w:rsidR="002B6958" w:rsidRPr="006343CA" w:rsidTr="00ED5B24">
        <w:trPr>
          <w:trHeight w:val="423"/>
        </w:trPr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 xml:space="preserve">1.1.5.2.5.4 Критская Е.Д., Сергеева Г.П.,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Т.С.  «Музыка».4 класс. Рабочая тетрадь.4 класс.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Просвещение»,2011</w:t>
            </w:r>
          </w:p>
        </w:tc>
      </w:tr>
      <w:tr w:rsidR="002B6958" w:rsidRPr="006343CA" w:rsidTr="00ED5B24">
        <w:trPr>
          <w:trHeight w:val="418"/>
        </w:trPr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1.2.5.2.3.1 Критская Е.Д. Сергеева,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 xml:space="preserve">Г.П.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Музыка». 5 класс. Рабочая тетрадь.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Просвещение»,2011</w:t>
            </w:r>
          </w:p>
        </w:tc>
      </w:tr>
      <w:tr w:rsidR="002B6958" w:rsidRPr="006343CA" w:rsidTr="00ED5B24"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 xml:space="preserve">1.2.5.2.3.2Критская Е.Д. Сергеева. Г.П.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Т.С. Музыка. Рабочая тетрадь. 6 класс».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Просвещение»,2011</w:t>
            </w:r>
          </w:p>
        </w:tc>
      </w:tr>
      <w:tr w:rsidR="002B6958" w:rsidRPr="006343CA" w:rsidTr="00ED5B24">
        <w:trPr>
          <w:trHeight w:val="570"/>
        </w:trPr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 xml:space="preserve">1.2.5.2.3.3 Критская Е.Д., Сергеева Г.П. </w:t>
            </w:r>
            <w:proofErr w:type="spellStart"/>
            <w:r w:rsidRPr="006343C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6343CA">
              <w:rPr>
                <w:rFonts w:ascii="Times New Roman" w:hAnsi="Times New Roman"/>
                <w:sz w:val="24"/>
                <w:szCs w:val="24"/>
              </w:rPr>
              <w:t xml:space="preserve"> Т.С. Музыка. 7 класс. Рабочая тетрадь.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Просвещение»,2011</w:t>
            </w:r>
          </w:p>
        </w:tc>
      </w:tr>
      <w:tr w:rsidR="002B6958" w:rsidRPr="006343CA" w:rsidTr="00ED5B24">
        <w:trPr>
          <w:trHeight w:val="2452"/>
        </w:trPr>
        <w:tc>
          <w:tcPr>
            <w:tcW w:w="5495" w:type="dxa"/>
          </w:tcPr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lastRenderedPageBreak/>
              <w:t>«Музыка». Хрестоматия.1-7 класс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Музыка». Фонохрестоматия музыкального материала.1-7 классы.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Ф.Н.Цораева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Музыка: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Учебник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класса общеобразовательных учреждений РСО – Алания, г. Владикавказ.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Издательство СОГПИ,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2015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.-100страниц. Рекомендовано Мин. Обр. РСО-А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(для </w:t>
            </w:r>
            <w:proofErr w:type="spell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экспериметальных</w:t>
            </w:r>
            <w:proofErr w:type="spell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школ РСО-Алания).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43CA">
              <w:rPr>
                <w:rFonts w:ascii="Times New Roman" w:hAnsi="Times New Roman"/>
                <w:b/>
                <w:sz w:val="24"/>
                <w:szCs w:val="24"/>
              </w:rPr>
              <w:t>Дополнительная литература</w:t>
            </w:r>
          </w:p>
          <w:p w:rsidR="002B6958" w:rsidRPr="006343CA" w:rsidRDefault="002B6958" w:rsidP="00ED5B24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Ф.Н.Цораева. 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Методическое пособие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преподавателей ОО РСО-</w:t>
            </w:r>
            <w:proofErr w:type="spellStart"/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Алания</w:t>
            </w:r>
            <w:proofErr w:type="gramStart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.«</w:t>
            </w:r>
            <w:proofErr w:type="gramEnd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Таинства</w:t>
            </w:r>
            <w:proofErr w:type="spellEnd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Вселенной в языке Вечности».</w:t>
            </w:r>
          </w:p>
          <w:p w:rsidR="002B6958" w:rsidRPr="006343CA" w:rsidRDefault="002B6958" w:rsidP="00ED5B24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Ф.Н.Цораева. Программа ФГОС по предмету «Музыкальное искусство</w:t>
            </w:r>
            <w:proofErr w:type="gramStart"/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использованием национально-регионального компонента).Для учителей музыки РСО - Алания.</w:t>
            </w:r>
          </w:p>
          <w:p w:rsidR="002B6958" w:rsidRPr="006343CA" w:rsidRDefault="002B6958" w:rsidP="00ED5B24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Ф.Н.Цораева. </w:t>
            </w:r>
            <w:r w:rsidRPr="006343CA">
              <w:rPr>
                <w:rFonts w:ascii="Times New Roman" w:hAnsi="Times New Roman"/>
                <w:b/>
                <w:sz w:val="24"/>
                <w:szCs w:val="24"/>
              </w:rPr>
              <w:t xml:space="preserve">Методическое </w:t>
            </w:r>
            <w:proofErr w:type="spellStart"/>
            <w:r w:rsidRPr="006343CA">
              <w:rPr>
                <w:rFonts w:ascii="Times New Roman" w:hAnsi="Times New Roman"/>
                <w:b/>
                <w:sz w:val="24"/>
                <w:szCs w:val="24"/>
              </w:rPr>
              <w:t>пособие</w:t>
            </w:r>
            <w:proofErr w:type="gram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«В</w:t>
            </w:r>
            <w:proofErr w:type="gram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дохновенные</w:t>
            </w:r>
            <w:proofErr w:type="spell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звуки </w:t>
            </w:r>
            <w:proofErr w:type="spell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фандыра</w:t>
            </w:r>
            <w:proofErr w:type="spell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B6958" w:rsidRPr="006343CA" w:rsidRDefault="002B6958" w:rsidP="00ED5B24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Ф.Н.Цораева.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Методическое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пособие.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«Использование </w:t>
            </w:r>
            <w:proofErr w:type="spell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нартовского</w:t>
            </w:r>
            <w:proofErr w:type="spell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эпоса на уроках художественно-эстетического цикла в школе».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Ф.Н.Цораева.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Методическое пособие.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«Творческий поиск» (интегрированные уроки с использованием национального компонента на уроках нравственно-эстетического цикла в школе в условиях Северо-Кавказского региона).</w:t>
            </w:r>
          </w:p>
          <w:p w:rsidR="002B6958" w:rsidRPr="006343CA" w:rsidRDefault="002B6958" w:rsidP="00ED5B24">
            <w:pPr>
              <w:spacing w:line="330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Ф.Н.Цораева.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Методическое пособие. Р.К. </w:t>
            </w:r>
            <w:proofErr w:type="spellStart"/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Цорионти</w:t>
            </w:r>
            <w:proofErr w:type="spellEnd"/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</w:tcPr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gramStart"/>
            <w:r w:rsidRPr="006343CA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343CA">
              <w:rPr>
                <w:rFonts w:ascii="Times New Roman" w:hAnsi="Times New Roman"/>
                <w:sz w:val="24"/>
                <w:szCs w:val="24"/>
              </w:rPr>
              <w:t>Просвещение»,2015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ладикавказ.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Издательство СОГПИ,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2015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-100 </w:t>
            </w:r>
            <w:proofErr w:type="spell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страниц</w:t>
            </w:r>
            <w:proofErr w:type="gram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екомендовано</w:t>
            </w:r>
            <w:proofErr w:type="spell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Мин.Образования</w:t>
            </w:r>
            <w:proofErr w:type="spell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РСО-Алания.</w:t>
            </w:r>
          </w:p>
          <w:p w:rsidR="002B6958" w:rsidRPr="006343CA" w:rsidRDefault="002B6958" w:rsidP="00ED5B24">
            <w:pPr>
              <w:spacing w:line="330" w:lineRule="atLeast"/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(для </w:t>
            </w:r>
            <w:proofErr w:type="spellStart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экспериметальных</w:t>
            </w:r>
            <w:proofErr w:type="spellEnd"/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школ РСО-Алания).</w:t>
            </w:r>
          </w:p>
          <w:p w:rsidR="002B6958" w:rsidRPr="006343CA" w:rsidRDefault="002B6958" w:rsidP="00ED5B24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proofErr w:type="gramStart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.В</w:t>
            </w:r>
            <w:proofErr w:type="gramEnd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ладикавказ.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</w:t>
            </w:r>
            <w:proofErr w:type="spellEnd"/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 «ХАРИЗМА»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.2017 г.367 стр.</w:t>
            </w:r>
          </w:p>
          <w:p w:rsidR="002B6958" w:rsidRPr="006343CA" w:rsidRDefault="002B6958" w:rsidP="00ED5B24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Владикавказ</w:t>
            </w:r>
            <w:proofErr w:type="gramStart"/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</w:t>
            </w:r>
            <w:proofErr w:type="spellEnd"/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 «Харизма»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страниц. 2016г.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Владикавказ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343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2018 г. 68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стр.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Изд-во «Харизма»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27 стр.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Изд-во «Харизма»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27 стр.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Владикавказ, 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Изд-во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«Кавказ Цветмет проект»,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г. 74 стр.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43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Владикавказ, 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Изд-во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«Кавказ цвет мет проект»</w:t>
            </w:r>
          </w:p>
          <w:p w:rsidR="002B6958" w:rsidRPr="006343CA" w:rsidRDefault="002B6958" w:rsidP="00ED5B24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2017г</w:t>
            </w:r>
            <w:r w:rsidRPr="006343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634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стр.</w:t>
            </w:r>
          </w:p>
        </w:tc>
      </w:tr>
    </w:tbl>
    <w:p w:rsidR="002B6958" w:rsidRPr="006343CA" w:rsidRDefault="002B6958" w:rsidP="002B6958">
      <w:pPr>
        <w:jc w:val="center"/>
        <w:rPr>
          <w:rFonts w:ascii="Times New Roman" w:hAnsi="Times New Roman"/>
          <w:b/>
          <w:sz w:val="24"/>
          <w:szCs w:val="24"/>
        </w:rPr>
      </w:pPr>
      <w:r w:rsidRPr="006343CA">
        <w:rPr>
          <w:rFonts w:ascii="Times New Roman" w:hAnsi="Times New Roman"/>
          <w:b/>
          <w:sz w:val="24"/>
          <w:szCs w:val="24"/>
        </w:rPr>
        <w:t xml:space="preserve">Анализ </w:t>
      </w:r>
      <w:proofErr w:type="gramStart"/>
      <w:r w:rsidRPr="006343CA">
        <w:rPr>
          <w:rFonts w:ascii="Times New Roman" w:hAnsi="Times New Roman"/>
          <w:b/>
          <w:sz w:val="24"/>
          <w:szCs w:val="24"/>
        </w:rPr>
        <w:t>рекомендованных</w:t>
      </w:r>
      <w:proofErr w:type="gramEnd"/>
      <w:r w:rsidRPr="006343CA">
        <w:rPr>
          <w:rFonts w:ascii="Times New Roman" w:hAnsi="Times New Roman"/>
          <w:b/>
          <w:sz w:val="24"/>
          <w:szCs w:val="24"/>
        </w:rPr>
        <w:t xml:space="preserve"> УМК по предмету</w:t>
      </w:r>
    </w:p>
    <w:p w:rsidR="002B6958" w:rsidRPr="006343CA" w:rsidRDefault="002B6958" w:rsidP="002B6958">
      <w:pPr>
        <w:jc w:val="center"/>
        <w:rPr>
          <w:rFonts w:ascii="Times New Roman" w:hAnsi="Times New Roman"/>
          <w:b/>
          <w:sz w:val="24"/>
          <w:szCs w:val="24"/>
        </w:rPr>
      </w:pPr>
      <w:r w:rsidRPr="006343CA">
        <w:rPr>
          <w:rFonts w:ascii="Times New Roman" w:hAnsi="Times New Roman"/>
          <w:b/>
          <w:sz w:val="24"/>
          <w:szCs w:val="24"/>
        </w:rPr>
        <w:t>«Музыкальное искусство"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343CA">
        <w:rPr>
          <w:rFonts w:ascii="Times New Roman" w:hAnsi="Times New Roman"/>
          <w:b/>
          <w:sz w:val="24"/>
          <w:szCs w:val="24"/>
        </w:rPr>
        <w:t xml:space="preserve">в соответствии ФГОС </w:t>
      </w:r>
      <w:r>
        <w:rPr>
          <w:rFonts w:ascii="Times New Roman" w:hAnsi="Times New Roman"/>
          <w:b/>
          <w:sz w:val="24"/>
          <w:szCs w:val="24"/>
        </w:rPr>
        <w:t>(2020-2021</w:t>
      </w:r>
      <w:r w:rsidRPr="006343CA">
        <w:rPr>
          <w:rFonts w:ascii="Times New Roman" w:hAnsi="Times New Roman"/>
          <w:b/>
          <w:sz w:val="24"/>
          <w:szCs w:val="24"/>
        </w:rPr>
        <w:t xml:space="preserve"> г).</w:t>
      </w:r>
    </w:p>
    <w:p w:rsidR="002B6958" w:rsidRPr="00B46C22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        В 2020-2021 г. на основе проведенного анализа УМК Федеральных предметных линий в учебном процессе, на уроках музыкального искусства в ОО РСО - Алания, методическим советом СОРИПКРО были рекомендованы учебники, имеющие аккредитацию образовательных программ, авторов </w:t>
      </w:r>
      <w:proofErr w:type="spellStart"/>
      <w:r w:rsidRPr="00B46C22">
        <w:rPr>
          <w:rFonts w:ascii="Times New Roman" w:hAnsi="Times New Roman"/>
          <w:sz w:val="24"/>
          <w:szCs w:val="24"/>
        </w:rPr>
        <w:t>Г.П.Сергеевой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, Е.Д. Критской, Т.С. </w:t>
      </w:r>
      <w:proofErr w:type="spellStart"/>
      <w:r w:rsidRPr="00B46C22">
        <w:rPr>
          <w:rFonts w:ascii="Times New Roman" w:hAnsi="Times New Roman"/>
          <w:sz w:val="24"/>
          <w:szCs w:val="24"/>
        </w:rPr>
        <w:t>Шмагиной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 (1-8 класс). Программы по предмету «Музыка» для 1-8 классов общеобразовательных учреждений разработаны в соответствии со стандартами 2 поколения, примерными программами начального общего и среднего образования, основными положениями художественно-педагогической концепции Д.Б. </w:t>
      </w:r>
      <w:proofErr w:type="spellStart"/>
      <w:r w:rsidRPr="00B46C22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, успешно реализующимися учителями Республики. На основании проведенного опроса среди учителей музыкального искусства, УМК авторов рекомендованной программной линии вызывает наибольший интерес. </w:t>
      </w:r>
    </w:p>
    <w:p w:rsidR="002B6958" w:rsidRPr="00B46C22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lastRenderedPageBreak/>
        <w:t xml:space="preserve">Федеральные учебники  и </w:t>
      </w:r>
      <w:proofErr w:type="gramStart"/>
      <w:r w:rsidRPr="00B46C22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несомненно имеют свои достоинства и недостатки. При их создании, учитывались потребности современного российского общества. В них нашли отражение изменившиеся социокультурные условия деятельности современных образовательных учреждений, новые образовательные формы, средства, методы, воспитательные принципы и технологии общего музыкального образования, потребности педагогов-музыкантов в обновлении содержания.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6C22">
        <w:rPr>
          <w:rFonts w:ascii="Times New Roman" w:hAnsi="Times New Roman"/>
          <w:sz w:val="24"/>
          <w:szCs w:val="24"/>
        </w:rPr>
        <w:t xml:space="preserve">Цель массового музыкального образования и </w:t>
      </w:r>
      <w:proofErr w:type="gramStart"/>
      <w:r w:rsidRPr="00B46C22">
        <w:rPr>
          <w:rFonts w:ascii="Times New Roman" w:hAnsi="Times New Roman"/>
          <w:sz w:val="24"/>
          <w:szCs w:val="24"/>
        </w:rPr>
        <w:t>воспитания-формирование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музыкальной культуры школьников как неотъемлемой части их духовной культуры, что наиболее полно отражает заинтересованность современного общества в возрождении духовности среди молодежи, обеспечивает формирование целостного мировосприятия учащихся, их умения ориентироваться в жизненном информационном пространстве. В большей степени УМК программной линии </w:t>
      </w:r>
      <w:proofErr w:type="gramStart"/>
      <w:r w:rsidRPr="00B46C22">
        <w:rPr>
          <w:rFonts w:ascii="Times New Roman" w:hAnsi="Times New Roman"/>
          <w:sz w:val="24"/>
          <w:szCs w:val="24"/>
        </w:rPr>
        <w:t>ориентирован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на реализацию компенсаторной функции искусства: восстановлении их эмоционально-энергетического тонуса, снятие нервно-психических перегрузок учащихся. </w:t>
      </w:r>
    </w:p>
    <w:p w:rsidR="002B6958" w:rsidRPr="00B46C22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Одним из значительных достоинств УМК </w:t>
      </w:r>
      <w:proofErr w:type="spellStart"/>
      <w:r w:rsidRPr="00B46C22">
        <w:rPr>
          <w:rFonts w:ascii="Times New Roman" w:hAnsi="Times New Roman"/>
          <w:sz w:val="24"/>
          <w:szCs w:val="24"/>
        </w:rPr>
        <w:t>Г.П.Сергеевой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46C22">
        <w:rPr>
          <w:rFonts w:ascii="Times New Roman" w:hAnsi="Times New Roman"/>
          <w:sz w:val="24"/>
          <w:szCs w:val="24"/>
        </w:rPr>
        <w:t>Е.Д.Критской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46C22">
        <w:rPr>
          <w:rFonts w:ascii="Times New Roman" w:hAnsi="Times New Roman"/>
          <w:sz w:val="24"/>
          <w:szCs w:val="24"/>
        </w:rPr>
        <w:t>Т.С.Шмагиной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 является содержательная программа, в основе которой заложена концепция Д.Б. </w:t>
      </w:r>
      <w:proofErr w:type="spellStart"/>
      <w:r w:rsidRPr="00B46C22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. Содержание программы соответствует профессиональной деятельности учителей музыкального искусства РСО </w:t>
      </w:r>
      <w:proofErr w:type="gramStart"/>
      <w:r w:rsidRPr="00B46C22">
        <w:rPr>
          <w:rFonts w:ascii="Times New Roman" w:hAnsi="Times New Roman"/>
          <w:sz w:val="24"/>
          <w:szCs w:val="24"/>
        </w:rPr>
        <w:t>-А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лания, а вариативная часть отвечает актуальным требованиям ФГОС. </w:t>
      </w:r>
      <w:proofErr w:type="gramStart"/>
      <w:r w:rsidRPr="00B46C22">
        <w:rPr>
          <w:rFonts w:ascii="Times New Roman" w:hAnsi="Times New Roman"/>
          <w:sz w:val="24"/>
          <w:szCs w:val="24"/>
        </w:rPr>
        <w:t xml:space="preserve">Анализируя УМК авторов по предмету, реализуемый преподавателями в учебном процессе ОУ, на примере </w:t>
      </w:r>
      <w:proofErr w:type="spellStart"/>
      <w:r w:rsidRPr="00B46C22">
        <w:rPr>
          <w:rFonts w:ascii="Times New Roman" w:hAnsi="Times New Roman"/>
          <w:sz w:val="24"/>
          <w:szCs w:val="24"/>
        </w:rPr>
        <w:t>Северо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 - Кавказского региона, учитывая традиции, культуру, искусство, религиозный пантеон осетинского народа, мы посчитали целесообразным заменить содержание ряда произведений программы УМК авторов Г.Критской, Е.Сергеевой, Т. </w:t>
      </w:r>
      <w:proofErr w:type="spellStart"/>
      <w:r w:rsidRPr="00B46C22">
        <w:rPr>
          <w:rFonts w:ascii="Times New Roman" w:hAnsi="Times New Roman"/>
          <w:sz w:val="24"/>
          <w:szCs w:val="24"/>
        </w:rPr>
        <w:t>Шмагиной</w:t>
      </w:r>
      <w:proofErr w:type="spellEnd"/>
      <w:r w:rsidRPr="00B46C22">
        <w:rPr>
          <w:rFonts w:ascii="Times New Roman" w:hAnsi="Times New Roman"/>
          <w:sz w:val="24"/>
          <w:szCs w:val="24"/>
        </w:rPr>
        <w:t>, произведениями отечественных композиторов, изучением детьми в процессе учебной деятельности истоков национальной культуры, фольклора осетинского народа, различных жанров национальной музыки.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Знакомство детей на уроках музыкального искусства и во внеклассной деятельности в школе с национальной культурой и искусством осетинского народа, является одним из основных факторов обучения, воспитания, развития и формирования эстетических, нравственных качеств, а также патриотических чувств обучающихся, что очень актуально на сегодняшний день. </w:t>
      </w:r>
    </w:p>
    <w:p w:rsidR="002B6958" w:rsidRPr="00B46C22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Учителям общеобразовательных школ Республики следует обратить особое внимание на включение этнокомпонента на уроках музыкального искусства и внеурочной деятельности в ОО.</w:t>
      </w:r>
    </w:p>
    <w:p w:rsidR="002B6958" w:rsidRPr="00B46C22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        Для этой цели, учитывая трудности в нехватке национальной методической литературы в 2020-2021 году,</w:t>
      </w:r>
      <w:r w:rsidRPr="00B46C22">
        <w:rPr>
          <w:rFonts w:ascii="Times New Roman" w:hAnsi="Times New Roman"/>
          <w:b/>
          <w:sz w:val="24"/>
          <w:szCs w:val="24"/>
        </w:rPr>
        <w:t xml:space="preserve"> </w:t>
      </w:r>
      <w:r w:rsidRPr="00B46C22">
        <w:rPr>
          <w:rFonts w:ascii="Times New Roman" w:hAnsi="Times New Roman"/>
          <w:sz w:val="24"/>
          <w:szCs w:val="24"/>
        </w:rPr>
        <w:t>методистом СОРИПКРО, старшим преподавателем кафедры</w:t>
      </w:r>
      <w:proofErr w:type="gramStart"/>
      <w:r w:rsidRPr="00B46C22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и ДО, Цораевой Ф.Н. разрабатываются  и планируются к изданию в 2020-21 годах методические пособия и монография, с использованием национально-регионального компонента в помощь учителю музыки, музыкальным руководителям.</w:t>
      </w:r>
    </w:p>
    <w:p w:rsidR="002B6958" w:rsidRPr="00B46C22" w:rsidRDefault="002B6958" w:rsidP="002B6958">
      <w:pPr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Также учителям нравственно-эстетического цикла Республики, необходимо  в учебной деятельности активно использовать цифровые инструменты, цифровые технологии, работать над проектированием собственных программ и разработок, используя интернет-ресурсы.</w:t>
      </w:r>
    </w:p>
    <w:p w:rsidR="002B6958" w:rsidRPr="00B46C22" w:rsidRDefault="002B6958" w:rsidP="002B6958">
      <w:pPr>
        <w:jc w:val="both"/>
        <w:rPr>
          <w:rFonts w:ascii="Times New Roman" w:hAnsi="Times New Roman"/>
          <w:b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lastRenderedPageBreak/>
        <w:t>3.Кадры.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В РСО </w:t>
      </w:r>
      <w:proofErr w:type="gramStart"/>
      <w:r w:rsidRPr="00B46C22">
        <w:rPr>
          <w:rFonts w:ascii="Times New Roman" w:hAnsi="Times New Roman"/>
          <w:sz w:val="24"/>
          <w:szCs w:val="24"/>
        </w:rPr>
        <w:t>-А</w:t>
      </w:r>
      <w:proofErr w:type="gramEnd"/>
      <w:r w:rsidRPr="00B46C22">
        <w:rPr>
          <w:rFonts w:ascii="Times New Roman" w:hAnsi="Times New Roman"/>
          <w:sz w:val="24"/>
          <w:szCs w:val="24"/>
        </w:rPr>
        <w:t>лания все школы укомплектованы педагогическими кадрами (преподавателями по предмету «Музыкальное искусство»).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Наблюдается текучесть кадров, </w:t>
      </w:r>
      <w:proofErr w:type="gramStart"/>
      <w:r w:rsidRPr="00B46C22">
        <w:rPr>
          <w:rFonts w:ascii="Times New Roman" w:hAnsi="Times New Roman"/>
          <w:sz w:val="24"/>
          <w:szCs w:val="24"/>
        </w:rPr>
        <w:t>следовательно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информация по не точна.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Число учителей работающих в школах РСО </w:t>
      </w:r>
      <w:proofErr w:type="gramStart"/>
      <w:r w:rsidRPr="00B46C22">
        <w:rPr>
          <w:rFonts w:ascii="Times New Roman" w:hAnsi="Times New Roman"/>
          <w:sz w:val="24"/>
          <w:szCs w:val="24"/>
        </w:rPr>
        <w:t>-А</w:t>
      </w:r>
      <w:proofErr w:type="gramEnd"/>
      <w:r w:rsidRPr="00B46C22">
        <w:rPr>
          <w:rFonts w:ascii="Times New Roman" w:hAnsi="Times New Roman"/>
          <w:sz w:val="24"/>
          <w:szCs w:val="24"/>
        </w:rPr>
        <w:t>лания по данным сводкам на сегодняшний день -153 человека: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г</w:t>
      </w:r>
      <w:proofErr w:type="gramStart"/>
      <w:r w:rsidRPr="00B46C22">
        <w:rPr>
          <w:rFonts w:ascii="Times New Roman" w:hAnsi="Times New Roman"/>
          <w:sz w:val="24"/>
          <w:szCs w:val="24"/>
        </w:rPr>
        <w:t>.В</w:t>
      </w:r>
      <w:proofErr w:type="gramEnd"/>
      <w:r w:rsidRPr="00B46C22">
        <w:rPr>
          <w:rFonts w:ascii="Times New Roman" w:hAnsi="Times New Roman"/>
          <w:sz w:val="24"/>
          <w:szCs w:val="24"/>
        </w:rPr>
        <w:t>ладикавказ- 48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Ардонский-12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Алагирский -10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Правобережный -15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Пригородный -22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Моздокский -17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Кировский-5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Дигорский-12</w:t>
      </w:r>
    </w:p>
    <w:p w:rsidR="002B6958" w:rsidRPr="00B46C22" w:rsidRDefault="002B6958" w:rsidP="002B695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Ирафский-12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t>1.Средний возраст работающих</w:t>
      </w:r>
      <w:r w:rsidRPr="00B46C22">
        <w:rPr>
          <w:rFonts w:ascii="Times New Roman" w:hAnsi="Times New Roman"/>
          <w:sz w:val="24"/>
          <w:szCs w:val="24"/>
        </w:rPr>
        <w:t xml:space="preserve"> </w:t>
      </w:r>
      <w:r w:rsidRPr="00B46C22">
        <w:rPr>
          <w:rFonts w:ascii="Times New Roman" w:hAnsi="Times New Roman"/>
          <w:b/>
          <w:sz w:val="24"/>
          <w:szCs w:val="24"/>
        </w:rPr>
        <w:t>учителей: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30-56 лет </w:t>
      </w:r>
      <w:proofErr w:type="gramStart"/>
      <w:r w:rsidRPr="00B46C22">
        <w:rPr>
          <w:rFonts w:ascii="Times New Roman" w:hAnsi="Times New Roman"/>
          <w:sz w:val="24"/>
          <w:szCs w:val="24"/>
        </w:rPr>
        <w:t>-о</w:t>
      </w:r>
      <w:proofErr w:type="gramEnd"/>
      <w:r w:rsidRPr="00B46C22">
        <w:rPr>
          <w:rFonts w:ascii="Times New Roman" w:hAnsi="Times New Roman"/>
          <w:sz w:val="24"/>
          <w:szCs w:val="24"/>
        </w:rPr>
        <w:t>коло 100 человек.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2.Молодых учителей- 25(до 30 лет)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3.Работающих пенсионеров - (учитываются так же пенсионеры по выслуге лет)- более 80 человек.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4.Предпенесионный возраст учителей музыки </w:t>
      </w:r>
      <w:proofErr w:type="gramStart"/>
      <w:r w:rsidRPr="00B46C22">
        <w:rPr>
          <w:rFonts w:ascii="Times New Roman" w:hAnsi="Times New Roman"/>
          <w:sz w:val="24"/>
          <w:szCs w:val="24"/>
        </w:rPr>
        <w:t>-б</w:t>
      </w:r>
      <w:proofErr w:type="gramEnd"/>
      <w:r w:rsidRPr="00B46C22">
        <w:rPr>
          <w:rFonts w:ascii="Times New Roman" w:hAnsi="Times New Roman"/>
          <w:sz w:val="24"/>
          <w:szCs w:val="24"/>
        </w:rPr>
        <w:t>олее 40 человек.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t>4.Категории (аттестация)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t xml:space="preserve">В 2020-2021 году, </w:t>
      </w:r>
      <w:r w:rsidRPr="00B46C22">
        <w:rPr>
          <w:rFonts w:ascii="Times New Roman" w:hAnsi="Times New Roman"/>
          <w:sz w:val="24"/>
          <w:szCs w:val="24"/>
        </w:rPr>
        <w:t>всем аттестующим учителям музыки была оказана методическая помощь, проведены консультации, даны рецензии на разработки уроков, внеклассных мероприятий, программ.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Подавляющее большинство учителей имеют стаж работы до 47 лет (средний возраст преподавателей от 30-57 лет).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В 2020 г., курсовую подготовку очно-заочную в дистанционной форме обучения, </w:t>
      </w:r>
      <w:r w:rsidRPr="00B46C2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дополнительной профессиональной программе повышения квалификации «Развитие профессиональных компетенций учителя музыки ОО в соответствии с требованиями</w:t>
      </w:r>
      <w:r w:rsidRPr="00B46C22">
        <w:rPr>
          <w:rFonts w:ascii="Times New Roman" w:hAnsi="Times New Roman"/>
          <w:sz w:val="24"/>
          <w:szCs w:val="24"/>
        </w:rPr>
        <w:t xml:space="preserve"> ФГОС и </w:t>
      </w:r>
      <w:proofErr w:type="spellStart"/>
      <w:r w:rsidRPr="00B46C22">
        <w:rPr>
          <w:rFonts w:ascii="Times New Roman" w:hAnsi="Times New Roman"/>
          <w:sz w:val="24"/>
          <w:szCs w:val="24"/>
        </w:rPr>
        <w:t>профстандарта</w:t>
      </w:r>
      <w:proofErr w:type="spellEnd"/>
      <w:r w:rsidRPr="00B46C22">
        <w:rPr>
          <w:rFonts w:ascii="Times New Roman" w:hAnsi="Times New Roman"/>
          <w:sz w:val="24"/>
          <w:szCs w:val="24"/>
        </w:rPr>
        <w:t xml:space="preserve">» (108 ч.), курсом лекций в онлайн, прошли учителя музыки РСО </w:t>
      </w:r>
      <w:proofErr w:type="gramStart"/>
      <w:r w:rsidRPr="00B46C22">
        <w:rPr>
          <w:rFonts w:ascii="Times New Roman" w:hAnsi="Times New Roman"/>
          <w:sz w:val="24"/>
          <w:szCs w:val="24"/>
        </w:rPr>
        <w:t>-А</w:t>
      </w:r>
      <w:proofErr w:type="gramEnd"/>
      <w:r w:rsidRPr="00B46C22">
        <w:rPr>
          <w:rFonts w:ascii="Times New Roman" w:hAnsi="Times New Roman"/>
          <w:sz w:val="24"/>
          <w:szCs w:val="24"/>
        </w:rPr>
        <w:t>лания в количестве 36 человек, а также в марте месяце, с окончанием в ноябре очно -дистанционные курсы прослушали музыкальные руководители ДОО Республики, в количестве 47 человек.</w:t>
      </w:r>
    </w:p>
    <w:p w:rsidR="002B6958" w:rsidRPr="00B46C22" w:rsidRDefault="002B6958" w:rsidP="002B6958">
      <w:pPr>
        <w:jc w:val="both"/>
        <w:rPr>
          <w:rFonts w:ascii="Times New Roman" w:hAnsi="Times New Roman"/>
          <w:b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t>Консультации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В течение года, в СОРИПКРО, проводились консультации, с целью оказания методической помощи учителям музыки Республики, музыкальным руководителям ДОО. 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Также</w:t>
      </w:r>
      <w:proofErr w:type="gramStart"/>
      <w:r w:rsidRPr="00B46C2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с целью оказания методической помощи педагогам, в феврале месяце, были посещены уроки музыки учителей ряда школ районов Республики.</w:t>
      </w:r>
    </w:p>
    <w:p w:rsidR="002B6958" w:rsidRPr="00B46C22" w:rsidRDefault="002B6958" w:rsidP="002B6958">
      <w:pPr>
        <w:pStyle w:val="1"/>
        <w:keepNext w:val="0"/>
        <w:rPr>
          <w:rFonts w:cs="Times New Roman"/>
          <w:b w:val="0"/>
          <w:sz w:val="24"/>
          <w:szCs w:val="24"/>
          <w:lang w:val="ru-RU"/>
        </w:rPr>
      </w:pPr>
      <w:r w:rsidRPr="00B46C22">
        <w:rPr>
          <w:rFonts w:cs="Times New Roman"/>
          <w:b w:val="0"/>
          <w:sz w:val="24"/>
          <w:szCs w:val="24"/>
          <w:lang w:val="ru-RU"/>
        </w:rPr>
        <w:t>СОШ №15,22, 26,38,3…</w:t>
      </w:r>
    </w:p>
    <w:p w:rsidR="002B6958" w:rsidRPr="00B46C22" w:rsidRDefault="002B6958" w:rsidP="002B6958">
      <w:pPr>
        <w:pStyle w:val="1"/>
        <w:keepNext w:val="0"/>
        <w:rPr>
          <w:rFonts w:cs="Times New Roman"/>
          <w:b w:val="0"/>
          <w:sz w:val="24"/>
          <w:szCs w:val="24"/>
          <w:lang w:val="ru-RU"/>
        </w:rPr>
      </w:pPr>
      <w:r w:rsidRPr="00B46C22">
        <w:rPr>
          <w:rFonts w:cs="Times New Roman"/>
          <w:sz w:val="24"/>
          <w:szCs w:val="24"/>
          <w:lang w:val="ru-RU"/>
        </w:rPr>
        <w:t xml:space="preserve">На городских семинарах в </w:t>
      </w:r>
      <w:r w:rsidRPr="00B46C22">
        <w:rPr>
          <w:rFonts w:cs="Times New Roman"/>
          <w:b w:val="0"/>
          <w:sz w:val="24"/>
          <w:szCs w:val="24"/>
          <w:lang w:val="ru-RU"/>
        </w:rPr>
        <w:t>СОШ №15,22, 26, всем присутствующим учителям участникам была оказана методическая помощь (выданы вышеназванные методические пособия)</w:t>
      </w:r>
      <w:proofErr w:type="gramStart"/>
      <w:r w:rsidRPr="00B46C22">
        <w:rPr>
          <w:rFonts w:cs="Times New Roman"/>
          <w:b w:val="0"/>
          <w:sz w:val="24"/>
          <w:szCs w:val="24"/>
          <w:lang w:val="ru-RU"/>
        </w:rPr>
        <w:t>;п</w:t>
      </w:r>
      <w:proofErr w:type="gramEnd"/>
      <w:r w:rsidRPr="00B46C22">
        <w:rPr>
          <w:rFonts w:cs="Times New Roman"/>
          <w:b w:val="0"/>
          <w:sz w:val="24"/>
          <w:szCs w:val="24"/>
          <w:lang w:val="ru-RU"/>
        </w:rPr>
        <w:t>роанализирован урок, внеклассное мероприятие, обсуждены проблемы музыкального воспитания обучающихся в современной школе.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t>Научно-практические конференции</w:t>
      </w:r>
    </w:p>
    <w:p w:rsidR="002B6958" w:rsidRPr="00B46C22" w:rsidRDefault="002B6958" w:rsidP="002B695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Учитель музыкального искусства МБОУ СОШ № 38,старший преподаватель каф. В и ДО СОРИПКРО, Цораева Ф.Н.делилась опытом своей работы на Республиканских конференциях в СОГУ, выступив с докладом</w:t>
      </w:r>
      <w:proofErr w:type="gram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:</w:t>
      </w:r>
      <w:r w:rsidRPr="00B46C22">
        <w:rPr>
          <w:rFonts w:ascii="Times New Roman" w:hAnsi="Times New Roman"/>
          <w:sz w:val="24"/>
          <w:szCs w:val="24"/>
        </w:rPr>
        <w:t>"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Реализация различных видов деятельности в воспитательной работе учителя в ОО КАК ФАКТОР РАЗВИТИЯ ЛИЧНОСТИ </w:t>
      </w:r>
      <w:r w:rsidRPr="00B46C22">
        <w:rPr>
          <w:rFonts w:ascii="Times New Roman" w:hAnsi="Times New Roman"/>
          <w:sz w:val="24"/>
          <w:szCs w:val="24"/>
        </w:rPr>
        <w:lastRenderedPageBreak/>
        <w:t xml:space="preserve">РЕБЕНКА". </w:t>
      </w: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Ежегодно проводятся муниципальные, республиканские и межрегиональные семинары, научно-практические и научно-исследовательские конференции, круглые столы, для музыкальных руководителей ДОО, учителей музыки, искусства, осетинского языка, педагогов дополнительного образования, завучей по воспитательной работе. </w:t>
      </w:r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>Диссеминация педагогического опыта</w:t>
      </w: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преподавателя отражается в различных видах и формах работы: открытых уроках и внеклассных мероприятиях, </w:t>
      </w:r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>в публикациях, тезисах докладов, изданных в научных Всероссийских и Международных сборниках статей и журналов РИНЦ, ВАК</w:t>
      </w: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, размещенных материалов на сайтах для их ознакомления с интернет </w:t>
      </w:r>
      <w:proofErr w:type="gram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-с</w:t>
      </w:r>
      <w:proofErr w:type="gramEnd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ообществами…</w:t>
      </w:r>
    </w:p>
    <w:p w:rsidR="002B6958" w:rsidRPr="00B46C22" w:rsidRDefault="002B6958" w:rsidP="002B69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Методические материалы </w:t>
      </w:r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 xml:space="preserve">рецензируются, с последующей их публикацией с выходными данными, с ссылкой на всероссийскую сеть </w:t>
      </w:r>
      <w:proofErr w:type="gramStart"/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>-и</w:t>
      </w:r>
      <w:proofErr w:type="gramEnd"/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>нтернет библиотеки. научных статей и изданий "</w:t>
      </w:r>
      <w:proofErr w:type="spellStart"/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>Лайбрари</w:t>
      </w:r>
      <w:proofErr w:type="spellEnd"/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>".</w:t>
      </w:r>
    </w:p>
    <w:p w:rsidR="002B6958" w:rsidRPr="00B46C22" w:rsidRDefault="002B6958" w:rsidP="002B695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Учителя музыки РСО-Алания, принимали участие в различных разно уровневых конкурсах.</w:t>
      </w:r>
    </w:p>
    <w:p w:rsidR="002B6958" w:rsidRPr="00B46C22" w:rsidRDefault="002B6958" w:rsidP="002B695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Методическая разработка "Урок Победы</w:t>
      </w:r>
      <w:proofErr w:type="gram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"-</w:t>
      </w:r>
      <w:proofErr w:type="gramEnd"/>
      <w:r w:rsidRPr="00B46C22">
        <w:rPr>
          <w:rFonts w:ascii="Times New Roman" w:hAnsi="Times New Roman"/>
          <w:sz w:val="24"/>
          <w:szCs w:val="24"/>
        </w:rPr>
        <w:t>"Лучший  музыкальный урок".</w:t>
      </w: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46C22">
        <w:rPr>
          <w:rFonts w:ascii="Times New Roman" w:hAnsi="Times New Roman"/>
          <w:sz w:val="24"/>
          <w:szCs w:val="24"/>
        </w:rPr>
        <w:t>"Поклонимся великим тем годам…"</w:t>
      </w:r>
      <w:proofErr w:type="gramStart"/>
      <w:r w:rsidRPr="00B46C22">
        <w:rPr>
          <w:rFonts w:ascii="Times New Roman" w:hAnsi="Times New Roman"/>
          <w:sz w:val="24"/>
          <w:szCs w:val="24"/>
        </w:rPr>
        <w:t>."</w:t>
      </w:r>
      <w:proofErr w:type="gramEnd"/>
      <w:r w:rsidRPr="00B46C22">
        <w:rPr>
          <w:rFonts w:ascii="Times New Roman" w:hAnsi="Times New Roman"/>
          <w:bCs/>
          <w:sz w:val="24"/>
          <w:szCs w:val="24"/>
        </w:rPr>
        <w:t>Эта память -наша совесть. Она как сила, нам нужна…"</w:t>
      </w:r>
      <w:proofErr w:type="gramStart"/>
      <w:r w:rsidRPr="00B46C22">
        <w:rPr>
          <w:rFonts w:ascii="Times New Roman" w:hAnsi="Times New Roman"/>
          <w:bCs/>
          <w:sz w:val="24"/>
          <w:szCs w:val="24"/>
        </w:rPr>
        <w:t>,в</w:t>
      </w:r>
      <w:proofErr w:type="gramEnd"/>
      <w:r w:rsidRPr="00B46C22">
        <w:rPr>
          <w:rFonts w:ascii="Times New Roman" w:hAnsi="Times New Roman"/>
          <w:bCs/>
          <w:sz w:val="24"/>
          <w:szCs w:val="24"/>
        </w:rPr>
        <w:t xml:space="preserve"> 2020 году </w:t>
      </w: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стала призером Международного конкурса методических разработок.(автор учитель музыкального искусства МБОУ СОШ №38.Ф.Н.Цораева).</w:t>
      </w:r>
    </w:p>
    <w:p w:rsidR="002B6958" w:rsidRPr="00B46C22" w:rsidRDefault="002B6958" w:rsidP="002B695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Учителя музыки </w:t>
      </w:r>
      <w:proofErr w:type="spell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Алагирского</w:t>
      </w:r>
      <w:proofErr w:type="spellEnd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района, Таболова О.А., </w:t>
      </w:r>
      <w:proofErr w:type="spell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Дряева</w:t>
      </w:r>
      <w:proofErr w:type="spellEnd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Г.А. </w:t>
      </w:r>
    </w:p>
    <w:p w:rsidR="002B6958" w:rsidRPr="00B46C22" w:rsidRDefault="002B6958" w:rsidP="002B695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г. Владикавказ, МБОУ СОШ № 21, стали финалистами и лауреатами профессионального конкурса</w:t>
      </w:r>
      <w:proofErr w:type="gram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"У</w:t>
      </w:r>
      <w:proofErr w:type="gramEnd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читель Года- 21".</w:t>
      </w:r>
    </w:p>
    <w:p w:rsidR="002B6958" w:rsidRPr="00B46C22" w:rsidRDefault="002B6958" w:rsidP="002B695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Мастер-классы, лекции, раздаточный материал авторских разработок уроков и внеклассных мероприятий (спектаклей, музыкально-литературных композиций), стимулируют, вдохновляют и способствуют учителю подходить творчески к делу, более качественно и результативно готовиться к различным формам работы в ОО. </w:t>
      </w:r>
    </w:p>
    <w:p w:rsidR="002B6958" w:rsidRPr="00B46C22" w:rsidRDefault="002B6958" w:rsidP="002B69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 рамках экспериментального внедрения в 5-7 классах в ОО по предмету "Музыка</w:t>
      </w:r>
      <w:proofErr w:type="gram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,"</w:t>
      </w:r>
      <w:proofErr w:type="gramEnd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Ф.Н.Цораева</w:t>
      </w:r>
      <w:proofErr w:type="spellEnd"/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46C22">
        <w:rPr>
          <w:rFonts w:ascii="Times New Roman" w:eastAsia="Times New Roman" w:hAnsi="Times New Roman"/>
          <w:bCs/>
          <w:color w:val="000000"/>
          <w:spacing w:val="1"/>
          <w:sz w:val="24"/>
          <w:szCs w:val="24"/>
          <w:lang w:eastAsia="ru-RU"/>
        </w:rPr>
        <w:t>разработала программу</w:t>
      </w:r>
      <w:r w:rsidRPr="00B46C2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, учебно-тематическое планирование для учителей музыки ряда экспериментальных школ в контексте требований ФГОС с этнокультурным компонентом.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Учитель №38,ст.преп.каф</w:t>
      </w:r>
      <w:proofErr w:type="gramStart"/>
      <w:r w:rsidRPr="00B46C22">
        <w:rPr>
          <w:rFonts w:ascii="Times New Roman" w:hAnsi="Times New Roman"/>
          <w:sz w:val="24"/>
          <w:szCs w:val="24"/>
        </w:rPr>
        <w:t>.В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и ДО СОРИПКРО Ф.Н. Цораева, планирует к изданию методический интегрированный сборник, монографию-проект"Скифо-сармато-аланский мир в фольклоре и искусстве.",а также методические сборники в помощь классным руководителям, учителям музыки, музыкальным руководителям ДОО в 21 г. 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Также  в научно-исследовательских конференциях, конкурсах и фестивалях, в дистанционной форме одаренность своих подопечных продемонстрировали учителя музыки школ города и районов: МБОУ СОШ № 38,школы "Диалог" </w:t>
      </w:r>
      <w:proofErr w:type="gramStart"/>
      <w:r w:rsidRPr="00B46C22">
        <w:rPr>
          <w:rFonts w:ascii="Times New Roman" w:hAnsi="Times New Roman"/>
          <w:sz w:val="24"/>
          <w:szCs w:val="24"/>
        </w:rPr>
        <w:t>-М</w:t>
      </w:r>
      <w:proofErr w:type="gramEnd"/>
      <w:r w:rsidRPr="00B46C22">
        <w:rPr>
          <w:rFonts w:ascii="Times New Roman" w:hAnsi="Times New Roman"/>
          <w:sz w:val="24"/>
          <w:szCs w:val="24"/>
        </w:rPr>
        <w:t>БОУ СОШ №3,11,26,27,36,38,44,46,48.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t>Посещение городских школ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В течение 2020-21 года, с целью проверки эффективности курсовой подготовки были посещены уроки учителей музыки городских школ Республики: МБОУ СОШ №26,22,3,38…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46C22">
        <w:rPr>
          <w:rFonts w:ascii="Times New Roman" w:hAnsi="Times New Roman"/>
          <w:b/>
          <w:sz w:val="24"/>
          <w:szCs w:val="24"/>
        </w:rPr>
        <w:t>Выводы и рекомендации:</w:t>
      </w:r>
    </w:p>
    <w:p w:rsidR="002B6958" w:rsidRPr="00B46C22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   Предметы нравственно-эстетического цикла в школе, их роль в воспитании подрастающего поколения имеют большое значение в их развитии.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1.В начальной школе не допускать преподавание предмета "музыкальное искусство" учителям без курсовой подготовки и переподготовки СОРИПКРО, без наличия диплома о спец. муз</w:t>
      </w:r>
      <w:proofErr w:type="gramStart"/>
      <w:r w:rsidRPr="00B46C22">
        <w:rPr>
          <w:rFonts w:ascii="Times New Roman" w:hAnsi="Times New Roman"/>
          <w:sz w:val="24"/>
          <w:szCs w:val="24"/>
        </w:rPr>
        <w:t>.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6C22">
        <w:rPr>
          <w:rFonts w:ascii="Times New Roman" w:hAnsi="Times New Roman"/>
          <w:sz w:val="24"/>
          <w:szCs w:val="24"/>
        </w:rPr>
        <w:t>о</w:t>
      </w:r>
      <w:proofErr w:type="gramEnd"/>
      <w:r w:rsidRPr="00B46C22">
        <w:rPr>
          <w:rFonts w:ascii="Times New Roman" w:hAnsi="Times New Roman"/>
          <w:sz w:val="24"/>
          <w:szCs w:val="24"/>
        </w:rPr>
        <w:t>бразовании.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2.Не заменять уроки нравственно-эстетического цикла в начальной школе преподаванием других дисциплин.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3.Директорам ОО способствовать обеспечению кабинетов музыки необходимой для проведения полноценных уроков музыки техникой согласно требованиям ФГОС.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4.Не заменять предме</w:t>
      </w:r>
      <w:proofErr w:type="gramStart"/>
      <w:r w:rsidRPr="00B46C22">
        <w:rPr>
          <w:rFonts w:ascii="Times New Roman" w:hAnsi="Times New Roman"/>
          <w:sz w:val="24"/>
          <w:szCs w:val="24"/>
        </w:rPr>
        <w:t>т"</w:t>
      </w:r>
      <w:proofErr w:type="gramEnd"/>
      <w:r w:rsidRPr="00B46C22">
        <w:rPr>
          <w:rFonts w:ascii="Times New Roman" w:hAnsi="Times New Roman"/>
          <w:sz w:val="24"/>
          <w:szCs w:val="24"/>
        </w:rPr>
        <w:t>Искусство", в 8-9 классах, другими дисциплинами (в 9 классах ОО вернуть часы предмета "Искусство").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5.Большинство городских школ не имеет специализированного кабинета для качественной работы учителя музыки.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Кабинет музыки, согласно требованиям ФГОС должен быть оснащен техникой, необходимой для преподавания современных уроков музыкального искусства в школе: музыкальный центр с караоке, компьютер, принтер, проектор, видео камера, фортепиано, синтезатор, сеть </w:t>
      </w:r>
      <w:proofErr w:type="gramStart"/>
      <w:r w:rsidRPr="00B46C22">
        <w:rPr>
          <w:rFonts w:ascii="Times New Roman" w:hAnsi="Times New Roman"/>
          <w:sz w:val="24"/>
          <w:szCs w:val="24"/>
        </w:rPr>
        <w:t>-и</w:t>
      </w:r>
      <w:proofErr w:type="gramEnd"/>
      <w:r w:rsidRPr="00B46C22">
        <w:rPr>
          <w:rFonts w:ascii="Times New Roman" w:hAnsi="Times New Roman"/>
          <w:sz w:val="24"/>
          <w:szCs w:val="24"/>
        </w:rPr>
        <w:t>нтернет, набор шумовых инструментов, фортепиано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6.Не допускать проведение музыкальных занятий в актовых зала</w:t>
      </w:r>
      <w:proofErr w:type="gramStart"/>
      <w:r w:rsidRPr="00B46C22">
        <w:rPr>
          <w:rFonts w:ascii="Times New Roman" w:hAnsi="Times New Roman"/>
          <w:sz w:val="24"/>
          <w:szCs w:val="24"/>
        </w:rPr>
        <w:t>х(</w:t>
      </w:r>
      <w:proofErr w:type="gramEnd"/>
      <w:r w:rsidRPr="00B46C22">
        <w:rPr>
          <w:rFonts w:ascii="Times New Roman" w:hAnsi="Times New Roman"/>
          <w:sz w:val="24"/>
          <w:szCs w:val="24"/>
        </w:rPr>
        <w:t>во многих ОО занятия до сих пор проводятся в актовых залах, не располагающих учащихся к учебной деятельности).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6.Создать учителю музыки все условия для качественного преподавания предмета эстетического цикла в ОО и проведения внеурочной работы.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7.Директора школ препятствуют учителям посещать курсы по различным причинам: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участие в процедурах ЕГЭ, работа в летних пришкольных лагерях…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Пропуски отрицательно сказываются на качестве знаний преподавателей, уровне их подготовки по предмету, из-за многочисленных пропусков, систематического отсутствия на КП. Актуальный материал остается не пройденным, не изученным</w:t>
      </w:r>
      <w:proofErr w:type="gramStart"/>
      <w:r w:rsidRPr="00B46C22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Учителей музыкального искусства следует на время прохождения курсов повышения квалификации освободить от вышеназванных поручений в июне месяце. 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Образуется «пробел» в знаниях учителя. Профессиональные знания учителя, его умения и навыки без прохождения курсов ПК остаются поверхностными. 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 xml:space="preserve">Тенденция к росту и развитию профессионализма педагога имеет в конечном итоге низкий результат </w:t>
      </w:r>
      <w:proofErr w:type="gramStart"/>
      <w:r w:rsidRPr="00B46C22">
        <w:rPr>
          <w:rFonts w:ascii="Times New Roman" w:hAnsi="Times New Roman"/>
          <w:sz w:val="24"/>
          <w:szCs w:val="24"/>
        </w:rPr>
        <w:t>из-за вышеназванных причин</w:t>
      </w:r>
      <w:proofErr w:type="gramEnd"/>
      <w:r w:rsidRPr="00B46C22">
        <w:rPr>
          <w:rFonts w:ascii="Times New Roman" w:hAnsi="Times New Roman"/>
          <w:sz w:val="24"/>
          <w:szCs w:val="24"/>
        </w:rPr>
        <w:t>.</w:t>
      </w: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6958" w:rsidRPr="00B46C22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t>8.В школах Республики по предмету</w:t>
      </w:r>
      <w:proofErr w:type="gramStart"/>
      <w:r w:rsidRPr="00B46C22">
        <w:rPr>
          <w:rFonts w:ascii="Times New Roman" w:hAnsi="Times New Roman"/>
          <w:sz w:val="24"/>
          <w:szCs w:val="24"/>
        </w:rPr>
        <w:t>"М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узыкальное искусство,"планово" не проводятся мониторинги, срезы знаний, тестирование, олимпиады. </w:t>
      </w:r>
    </w:p>
    <w:p w:rsidR="002B6958" w:rsidRPr="006343CA" w:rsidRDefault="002B6958" w:rsidP="002B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6C22">
        <w:rPr>
          <w:rFonts w:ascii="Times New Roman" w:hAnsi="Times New Roman"/>
          <w:sz w:val="24"/>
          <w:szCs w:val="24"/>
        </w:rPr>
        <w:lastRenderedPageBreak/>
        <w:t>Данные факты противоречат интересам большинства учителей музыки, т.к</w:t>
      </w:r>
      <w:proofErr w:type="gramStart"/>
      <w:r w:rsidRPr="00B46C22">
        <w:rPr>
          <w:rFonts w:ascii="Times New Roman" w:hAnsi="Times New Roman"/>
          <w:sz w:val="24"/>
          <w:szCs w:val="24"/>
        </w:rPr>
        <w:t>.в</w:t>
      </w:r>
      <w:proofErr w:type="gramEnd"/>
      <w:r w:rsidRPr="00B46C22">
        <w:rPr>
          <w:rFonts w:ascii="Times New Roman" w:hAnsi="Times New Roman"/>
          <w:sz w:val="24"/>
          <w:szCs w:val="24"/>
        </w:rPr>
        <w:t xml:space="preserve">се выше перечисленные виды проверки, оценки знаний учащихся, их результативность может сказаться на отсутствие должной стимулирующей части оплаты их труда, при подсчете баллов при аттестации учителей, а также отсутствия контроля знаний, умений и </w:t>
      </w:r>
      <w:r>
        <w:rPr>
          <w:rFonts w:ascii="Times New Roman" w:hAnsi="Times New Roman"/>
          <w:sz w:val="24"/>
          <w:szCs w:val="24"/>
        </w:rPr>
        <w:t>навыков обучающихся.</w:t>
      </w:r>
    </w:p>
    <w:p w:rsidR="002B6958" w:rsidRPr="006343CA" w:rsidRDefault="002B6958" w:rsidP="002B6958">
      <w:pPr>
        <w:tabs>
          <w:tab w:val="left" w:pos="62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ab/>
        <w:t xml:space="preserve"> 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43CA">
        <w:rPr>
          <w:rFonts w:ascii="Times New Roman" w:hAnsi="Times New Roman"/>
          <w:sz w:val="24"/>
          <w:szCs w:val="24"/>
        </w:rPr>
        <w:t xml:space="preserve">Ст. преп. каф. В и ДО СОРИПКРО                                Ф.Н. Цораева </w:t>
      </w:r>
    </w:p>
    <w:p w:rsidR="002B6958" w:rsidRPr="006343CA" w:rsidRDefault="002B6958" w:rsidP="002B69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6219D" w:rsidRDefault="00C6219D"/>
    <w:sectPr w:rsidR="00C6219D" w:rsidSect="00C6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wif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44C3E"/>
    <w:multiLevelType w:val="hybridMultilevel"/>
    <w:tmpl w:val="228A7FEE"/>
    <w:lvl w:ilvl="0" w:tplc="8C8C6B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958"/>
    <w:rsid w:val="00181CBA"/>
    <w:rsid w:val="002B6958"/>
    <w:rsid w:val="00985940"/>
    <w:rsid w:val="00C6219D"/>
    <w:rsid w:val="00F3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B6958"/>
    <w:pPr>
      <w:keepNext/>
      <w:widowControl w:val="0"/>
      <w:overflowPunct w:val="0"/>
      <w:autoSpaceDE w:val="0"/>
      <w:autoSpaceDN w:val="0"/>
      <w:adjustRightInd w:val="0"/>
      <w:snapToGri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Arial"/>
      <w:b/>
      <w:bCs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6958"/>
    <w:rPr>
      <w:rFonts w:ascii="Times New Roman" w:eastAsia="Times New Roman" w:hAnsi="Times New Roman" w:cs="Arial"/>
      <w:b/>
      <w:bCs/>
      <w:sz w:val="32"/>
      <w:szCs w:val="32"/>
      <w:lang w:val="en-US" w:eastAsia="ru-RU"/>
    </w:rPr>
  </w:style>
  <w:style w:type="paragraph" w:styleId="a3">
    <w:name w:val="List Paragraph"/>
    <w:basedOn w:val="a"/>
    <w:uiPriority w:val="34"/>
    <w:qFormat/>
    <w:rsid w:val="002B6958"/>
    <w:pPr>
      <w:ind w:left="720"/>
      <w:contextualSpacing/>
    </w:pPr>
  </w:style>
  <w:style w:type="character" w:customStyle="1" w:styleId="fontstyle01">
    <w:name w:val="fontstyle01"/>
    <w:basedOn w:val="a0"/>
    <w:rsid w:val="002B6958"/>
    <w:rPr>
      <w:rFonts w:ascii="Swift" w:hAnsi="Swif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B6958"/>
    <w:pPr>
      <w:keepNext/>
      <w:widowControl w:val="0"/>
      <w:overflowPunct w:val="0"/>
      <w:autoSpaceDE w:val="0"/>
      <w:autoSpaceDN w:val="0"/>
      <w:adjustRightInd w:val="0"/>
      <w:snapToGri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Arial"/>
      <w:b/>
      <w:bCs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6958"/>
    <w:rPr>
      <w:rFonts w:ascii="Times New Roman" w:eastAsia="Times New Roman" w:hAnsi="Times New Roman" w:cs="Arial"/>
      <w:b/>
      <w:bCs/>
      <w:sz w:val="32"/>
      <w:szCs w:val="32"/>
      <w:lang w:val="en-US" w:eastAsia="ru-RU"/>
    </w:rPr>
  </w:style>
  <w:style w:type="paragraph" w:styleId="a3">
    <w:name w:val="List Paragraph"/>
    <w:basedOn w:val="a"/>
    <w:uiPriority w:val="34"/>
    <w:qFormat/>
    <w:rsid w:val="002B6958"/>
    <w:pPr>
      <w:ind w:left="720"/>
      <w:contextualSpacing/>
    </w:pPr>
  </w:style>
  <w:style w:type="character" w:customStyle="1" w:styleId="fontstyle01">
    <w:name w:val="fontstyle01"/>
    <w:basedOn w:val="a0"/>
    <w:rsid w:val="002B6958"/>
    <w:rPr>
      <w:rFonts w:ascii="Swift" w:hAnsi="Swif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kuban.ru/docs/Zakon/2012/Zakon_RF_2012-12-29_N_273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</cp:revision>
  <dcterms:created xsi:type="dcterms:W3CDTF">2021-06-28T06:55:00Z</dcterms:created>
  <dcterms:modified xsi:type="dcterms:W3CDTF">2021-07-21T09:44:00Z</dcterms:modified>
</cp:coreProperties>
</file>